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22" w:rsidRPr="00FC081F" w:rsidRDefault="00647A1B" w:rsidP="00FC0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81F">
        <w:rPr>
          <w:rFonts w:ascii="Times New Roman" w:hAnsi="Times New Roman" w:cs="Times New Roman"/>
          <w:sz w:val="28"/>
          <w:szCs w:val="28"/>
        </w:rPr>
        <w:t>"</w:t>
      </w:r>
      <w:r w:rsidR="00FC081F" w:rsidRPr="00FC081F">
        <w:rPr>
          <w:rFonts w:ascii="Times New Roman" w:hAnsi="Times New Roman" w:cs="Times New Roman"/>
          <w:b/>
          <w:sz w:val="28"/>
          <w:szCs w:val="28"/>
        </w:rPr>
        <w:t>И</w:t>
      </w:r>
      <w:r w:rsidRPr="00FC081F">
        <w:rPr>
          <w:rFonts w:ascii="Times New Roman" w:hAnsi="Times New Roman" w:cs="Times New Roman"/>
          <w:b/>
          <w:sz w:val="28"/>
          <w:szCs w:val="28"/>
        </w:rPr>
        <w:t>деологии многополярности</w:t>
      </w:r>
      <w:r w:rsidRPr="00FC081F">
        <w:rPr>
          <w:rFonts w:ascii="Times New Roman" w:hAnsi="Times New Roman" w:cs="Times New Roman"/>
          <w:sz w:val="28"/>
          <w:szCs w:val="28"/>
        </w:rPr>
        <w:t>" как условия поступательности развития  и безопасности.</w:t>
      </w:r>
    </w:p>
    <w:p w:rsidR="0039446A" w:rsidRPr="00FC081F" w:rsidRDefault="0039446A" w:rsidP="00FC081F">
      <w:pPr>
        <w:ind w:left="5664"/>
        <w:rPr>
          <w:rFonts w:ascii="Times New Roman" w:hAnsi="Times New Roman" w:cs="Times New Roman"/>
          <w:sz w:val="28"/>
          <w:szCs w:val="28"/>
        </w:rPr>
      </w:pPr>
      <w:r w:rsidRPr="00FC081F">
        <w:rPr>
          <w:rFonts w:ascii="Times New Roman" w:hAnsi="Times New Roman" w:cs="Times New Roman"/>
          <w:sz w:val="28"/>
          <w:szCs w:val="28"/>
        </w:rPr>
        <w:t>В В.Перская</w:t>
      </w:r>
      <w:r w:rsidR="00FC08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C081F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="00FC081F">
        <w:rPr>
          <w:rFonts w:ascii="Times New Roman" w:hAnsi="Times New Roman" w:cs="Times New Roman"/>
          <w:sz w:val="28"/>
          <w:szCs w:val="28"/>
        </w:rPr>
        <w:t>., проф., заслуженный экономист Ро</w:t>
      </w:r>
      <w:r w:rsidR="00FC081F">
        <w:rPr>
          <w:rFonts w:ascii="Times New Roman" w:hAnsi="Times New Roman" w:cs="Times New Roman"/>
          <w:sz w:val="28"/>
          <w:szCs w:val="28"/>
        </w:rPr>
        <w:t>с</w:t>
      </w:r>
      <w:r w:rsidR="00FC081F">
        <w:rPr>
          <w:rFonts w:ascii="Times New Roman" w:hAnsi="Times New Roman" w:cs="Times New Roman"/>
          <w:sz w:val="28"/>
          <w:szCs w:val="28"/>
        </w:rPr>
        <w:t>сии</w:t>
      </w:r>
      <w:proofErr w:type="gramStart"/>
      <w:r w:rsidR="00FC08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081F">
        <w:rPr>
          <w:rFonts w:ascii="Times New Roman" w:hAnsi="Times New Roman" w:cs="Times New Roman"/>
          <w:sz w:val="28"/>
          <w:szCs w:val="28"/>
        </w:rPr>
        <w:t xml:space="preserve"> директор института и</w:t>
      </w:r>
      <w:r w:rsidR="00FC081F">
        <w:rPr>
          <w:rFonts w:ascii="Times New Roman" w:hAnsi="Times New Roman" w:cs="Times New Roman"/>
          <w:sz w:val="28"/>
          <w:szCs w:val="28"/>
        </w:rPr>
        <w:t>с</w:t>
      </w:r>
      <w:r w:rsidR="00FC081F">
        <w:rPr>
          <w:rFonts w:ascii="Times New Roman" w:hAnsi="Times New Roman" w:cs="Times New Roman"/>
          <w:sz w:val="28"/>
          <w:szCs w:val="28"/>
        </w:rPr>
        <w:t>следований МЭО Финуниве</w:t>
      </w:r>
      <w:r w:rsidR="00FC081F">
        <w:rPr>
          <w:rFonts w:ascii="Times New Roman" w:hAnsi="Times New Roman" w:cs="Times New Roman"/>
          <w:sz w:val="28"/>
          <w:szCs w:val="28"/>
        </w:rPr>
        <w:t>р</w:t>
      </w:r>
      <w:r w:rsidR="00FC081F">
        <w:rPr>
          <w:rFonts w:ascii="Times New Roman" w:hAnsi="Times New Roman" w:cs="Times New Roman"/>
          <w:sz w:val="28"/>
          <w:szCs w:val="28"/>
        </w:rPr>
        <w:t>ситета при Правительстве РФ</w:t>
      </w:r>
    </w:p>
    <w:p w:rsidR="00FC081F" w:rsidRDefault="00FC081F" w:rsidP="00004D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0EF" w:rsidRPr="007B0F8B" w:rsidRDefault="005860EF" w:rsidP="00004DB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0F8B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7B0F8B">
        <w:rPr>
          <w:rFonts w:ascii="Times New Roman" w:hAnsi="Times New Roman" w:cs="Times New Roman"/>
          <w:sz w:val="28"/>
          <w:szCs w:val="28"/>
        </w:rPr>
        <w:t>анализируется круг теоретико-концептуальных и практ</w:t>
      </w:r>
      <w:r w:rsidRPr="007B0F8B">
        <w:rPr>
          <w:rFonts w:ascii="Times New Roman" w:hAnsi="Times New Roman" w:cs="Times New Roman"/>
          <w:sz w:val="28"/>
          <w:szCs w:val="28"/>
        </w:rPr>
        <w:t>и</w:t>
      </w:r>
      <w:r w:rsidRPr="007B0F8B">
        <w:rPr>
          <w:rFonts w:ascii="Times New Roman" w:hAnsi="Times New Roman" w:cs="Times New Roman"/>
          <w:sz w:val="28"/>
          <w:szCs w:val="28"/>
        </w:rPr>
        <w:t>ческих вопросов, связанных с собственно содержанием понятия многополя</w:t>
      </w:r>
      <w:r w:rsidRPr="007B0F8B">
        <w:rPr>
          <w:rFonts w:ascii="Times New Roman" w:hAnsi="Times New Roman" w:cs="Times New Roman"/>
          <w:sz w:val="28"/>
          <w:szCs w:val="28"/>
        </w:rPr>
        <w:t>р</w:t>
      </w:r>
      <w:r w:rsidRPr="007B0F8B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B0F8B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 идеологической </w:t>
      </w:r>
      <w:r w:rsidRPr="007B0F8B">
        <w:rPr>
          <w:rFonts w:ascii="Times New Roman" w:hAnsi="Times New Roman" w:cs="Times New Roman"/>
          <w:sz w:val="28"/>
          <w:szCs w:val="28"/>
        </w:rPr>
        <w:t>трактовкой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B0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исследуется вопрос необходимости практического реализации распространения идеологии многополярности на всех уровнях образовательного 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первую очередь России и стран – стратегических партнеров России </w:t>
      </w:r>
      <w:r w:rsidR="00004DB6">
        <w:rPr>
          <w:rFonts w:ascii="Times New Roman" w:hAnsi="Times New Roman" w:cs="Times New Roman"/>
          <w:sz w:val="28"/>
          <w:szCs w:val="28"/>
        </w:rPr>
        <w:t>; обосновывается, что распространение идеологии многополярности отвечает национальным интересам России и ее партнеров, обеспечивая поступательность развития и безопасность, искл</w:t>
      </w:r>
      <w:r w:rsidR="00004DB6">
        <w:rPr>
          <w:rFonts w:ascii="Times New Roman" w:hAnsi="Times New Roman" w:cs="Times New Roman"/>
          <w:sz w:val="28"/>
          <w:szCs w:val="28"/>
        </w:rPr>
        <w:t>ю</w:t>
      </w:r>
      <w:r w:rsidR="00004DB6">
        <w:rPr>
          <w:rFonts w:ascii="Times New Roman" w:hAnsi="Times New Roman" w:cs="Times New Roman"/>
          <w:sz w:val="28"/>
          <w:szCs w:val="28"/>
        </w:rPr>
        <w:t>чаемой в условиях восстановления биполярности и гонки вооружений</w:t>
      </w:r>
      <w:proofErr w:type="gramStart"/>
      <w:r w:rsidR="00004DB6">
        <w:rPr>
          <w:rFonts w:ascii="Times New Roman" w:hAnsi="Times New Roman" w:cs="Times New Roman"/>
          <w:sz w:val="28"/>
          <w:szCs w:val="28"/>
        </w:rPr>
        <w:t>.</w:t>
      </w:r>
      <w:r w:rsidRPr="007B0F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860EF" w:rsidRPr="007B0F8B" w:rsidRDefault="005860EF" w:rsidP="00004DB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0F8B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7B0F8B">
        <w:rPr>
          <w:rFonts w:ascii="Times New Roman" w:hAnsi="Times New Roman" w:cs="Times New Roman"/>
          <w:sz w:val="28"/>
          <w:szCs w:val="28"/>
        </w:rPr>
        <w:t xml:space="preserve">многополярность, национальные интересы, </w:t>
      </w:r>
      <w:r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дарство в современном мире, межгосударственные отношения, самоидент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фикация социума, саморазвитие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безопасность.</w:t>
      </w:r>
    </w:p>
    <w:p w:rsidR="00004DB6" w:rsidRPr="00004DB6" w:rsidRDefault="00004DB6" w:rsidP="00004D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4DB6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004DB6">
        <w:rPr>
          <w:rFonts w:ascii="Times New Roman" w:hAnsi="Times New Roman" w:cs="Times New Roman"/>
          <w:sz w:val="28"/>
          <w:szCs w:val="28"/>
          <w:lang w:val="en-US"/>
        </w:rPr>
        <w:t xml:space="preserve"> The range of theoretical-conceptual and practical questions rela</w:t>
      </w:r>
      <w:r w:rsidRPr="00004DB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04DB6">
        <w:rPr>
          <w:rFonts w:ascii="Times New Roman" w:hAnsi="Times New Roman" w:cs="Times New Roman"/>
          <w:sz w:val="28"/>
          <w:szCs w:val="28"/>
          <w:lang w:val="en-US"/>
        </w:rPr>
        <w:t xml:space="preserve">ed to the content of the concept of </w:t>
      </w:r>
      <w:proofErr w:type="spellStart"/>
      <w:r w:rsidRPr="00004DB6">
        <w:rPr>
          <w:rFonts w:ascii="Times New Roman" w:hAnsi="Times New Roman" w:cs="Times New Roman"/>
          <w:sz w:val="28"/>
          <w:szCs w:val="28"/>
          <w:lang w:val="en-US"/>
        </w:rPr>
        <w:t>multipolarity</w:t>
      </w:r>
      <w:proofErr w:type="spellEnd"/>
      <w:r w:rsidRPr="00004DB6">
        <w:rPr>
          <w:rFonts w:ascii="Times New Roman" w:hAnsi="Times New Roman" w:cs="Times New Roman"/>
          <w:sz w:val="28"/>
          <w:szCs w:val="28"/>
          <w:lang w:val="en-US"/>
        </w:rPr>
        <w:t xml:space="preserve"> and its ideological inte</w:t>
      </w:r>
      <w:r w:rsidRPr="00004DB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04DB6">
        <w:rPr>
          <w:rFonts w:ascii="Times New Roman" w:hAnsi="Times New Roman" w:cs="Times New Roman"/>
          <w:sz w:val="28"/>
          <w:szCs w:val="28"/>
          <w:lang w:val="en-US"/>
        </w:rPr>
        <w:t xml:space="preserve">pretation is analyzed; the issue of the necessity of practical realization of the </w:t>
      </w:r>
      <w:proofErr w:type="spellStart"/>
      <w:r w:rsidRPr="00004DB6">
        <w:rPr>
          <w:rFonts w:ascii="Times New Roman" w:hAnsi="Times New Roman" w:cs="Times New Roman"/>
          <w:sz w:val="28"/>
          <w:szCs w:val="28"/>
          <w:lang w:val="en-US"/>
        </w:rPr>
        <w:t>multipolarity</w:t>
      </w:r>
      <w:proofErr w:type="spellEnd"/>
      <w:r w:rsidRPr="00004DB6">
        <w:rPr>
          <w:rFonts w:ascii="Times New Roman" w:hAnsi="Times New Roman" w:cs="Times New Roman"/>
          <w:sz w:val="28"/>
          <w:szCs w:val="28"/>
          <w:lang w:val="en-US"/>
        </w:rPr>
        <w:t xml:space="preserve"> id</w:t>
      </w:r>
      <w:r w:rsidRPr="00004DB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4DB6">
        <w:rPr>
          <w:rFonts w:ascii="Times New Roman" w:hAnsi="Times New Roman" w:cs="Times New Roman"/>
          <w:sz w:val="28"/>
          <w:szCs w:val="28"/>
          <w:lang w:val="en-US"/>
        </w:rPr>
        <w:t>ology propagation at all levels of the educational process, first of all Russia and the countries - Russia's strategic partners, is being studied; It is argued that the proli</w:t>
      </w:r>
      <w:r w:rsidRPr="00004DB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4DB6">
        <w:rPr>
          <w:rFonts w:ascii="Times New Roman" w:hAnsi="Times New Roman" w:cs="Times New Roman"/>
          <w:sz w:val="28"/>
          <w:szCs w:val="28"/>
          <w:lang w:val="en-US"/>
        </w:rPr>
        <w:t xml:space="preserve">eration of the ideology of </w:t>
      </w:r>
      <w:proofErr w:type="spellStart"/>
      <w:r w:rsidRPr="00004DB6">
        <w:rPr>
          <w:rFonts w:ascii="Times New Roman" w:hAnsi="Times New Roman" w:cs="Times New Roman"/>
          <w:sz w:val="28"/>
          <w:szCs w:val="28"/>
          <w:lang w:val="en-US"/>
        </w:rPr>
        <w:t>multipolarity</w:t>
      </w:r>
      <w:proofErr w:type="spellEnd"/>
      <w:r w:rsidRPr="00004DB6">
        <w:rPr>
          <w:rFonts w:ascii="Times New Roman" w:hAnsi="Times New Roman" w:cs="Times New Roman"/>
          <w:sz w:val="28"/>
          <w:szCs w:val="28"/>
          <w:lang w:val="en-US"/>
        </w:rPr>
        <w:t xml:space="preserve"> meets the national interests of Russia and its partners, ensuring the progressiveness of development and security excluded in the conditions of the restoration of bipolarity and the arms race.</w:t>
      </w:r>
    </w:p>
    <w:p w:rsidR="005860EF" w:rsidRPr="00004DB6" w:rsidRDefault="00004DB6" w:rsidP="00004D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4DB6">
        <w:rPr>
          <w:rFonts w:ascii="Times New Roman" w:hAnsi="Times New Roman" w:cs="Times New Roman"/>
          <w:b/>
          <w:sz w:val="28"/>
          <w:szCs w:val="28"/>
          <w:lang w:val="en-US"/>
        </w:rPr>
        <w:t>Key words</w:t>
      </w:r>
      <w:r w:rsidRPr="00004D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04DB6">
        <w:rPr>
          <w:rFonts w:ascii="Times New Roman" w:hAnsi="Times New Roman" w:cs="Times New Roman"/>
          <w:sz w:val="28"/>
          <w:szCs w:val="28"/>
          <w:lang w:val="en-US"/>
        </w:rPr>
        <w:t>multipolarity</w:t>
      </w:r>
      <w:proofErr w:type="spellEnd"/>
      <w:r w:rsidRPr="00004DB6">
        <w:rPr>
          <w:rFonts w:ascii="Times New Roman" w:hAnsi="Times New Roman" w:cs="Times New Roman"/>
          <w:sz w:val="28"/>
          <w:szCs w:val="28"/>
          <w:lang w:val="en-US"/>
        </w:rPr>
        <w:t>, national interests, the state in the modern world, interstate relations, self-identification of the society, self-development, security.</w:t>
      </w:r>
    </w:p>
    <w:p w:rsidR="005860EF" w:rsidRPr="00004DB6" w:rsidRDefault="005860E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81F" w:rsidRDefault="00FC081F" w:rsidP="00FC08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перехода к многополярной (или полицентричной) конфигур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рового сообщества достаточно сложен. Он связан, в первую очередь,   </w:t>
      </w:r>
      <w:r>
        <w:rPr>
          <w:rFonts w:ascii="Times New Roman" w:hAnsi="Times New Roman" w:cs="Times New Roman"/>
          <w:sz w:val="28"/>
          <w:szCs w:val="28"/>
        </w:rPr>
        <w:lastRenderedPageBreak/>
        <w:t>с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ективным возрастанием роли собственно государств, их способностью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лизовывать национальные интересы. </w:t>
      </w:r>
    </w:p>
    <w:p w:rsidR="00FC081F" w:rsidRDefault="00FC081F" w:rsidP="00FC08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Последние тесно сопряжены с процессом национальной идентичности наций и народностей, проживающих на территории государств.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Многие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следователи называют этот процесс возрождением «нового национализма» и развитием протекционизма, способного  привести к торговым войнам или вооруженному противостоянию. Однако, это не так.  </w:t>
      </w:r>
    </w:p>
    <w:p w:rsidR="00FC081F" w:rsidRPr="003F7DC9" w:rsidRDefault="00004DB6" w:rsidP="00FC08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081F">
        <w:rPr>
          <w:rFonts w:ascii="Times New Roman" w:hAnsi="Times New Roman" w:cs="Times New Roman"/>
          <w:sz w:val="28"/>
          <w:szCs w:val="28"/>
        </w:rPr>
        <w:t>ногополярность является альтернативной концепцией развития м</w:t>
      </w:r>
      <w:r w:rsidR="00FC081F">
        <w:rPr>
          <w:rFonts w:ascii="Times New Roman" w:hAnsi="Times New Roman" w:cs="Times New Roman"/>
          <w:sz w:val="28"/>
          <w:szCs w:val="28"/>
        </w:rPr>
        <w:t>и</w:t>
      </w:r>
      <w:r w:rsidR="00FC081F">
        <w:rPr>
          <w:rFonts w:ascii="Times New Roman" w:hAnsi="Times New Roman" w:cs="Times New Roman"/>
          <w:sz w:val="28"/>
          <w:szCs w:val="28"/>
        </w:rPr>
        <w:t xml:space="preserve">рового сообщества, разработанной в рамках Вашингтонского консенсуса 1992г., базирующейся на распаде биполярной модели мирового сообщества, сформировавшейся после </w:t>
      </w:r>
      <w:proofErr w:type="gramStart"/>
      <w:r w:rsidR="00FC08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081F">
        <w:rPr>
          <w:rFonts w:ascii="Times New Roman" w:hAnsi="Times New Roman" w:cs="Times New Roman"/>
          <w:sz w:val="28"/>
          <w:szCs w:val="28"/>
        </w:rPr>
        <w:t xml:space="preserve"> Мировой войны. Особенно сложное восприятие многополярности свойственно правящим элитам стран, считающим себя п</w:t>
      </w:r>
      <w:r w:rsidR="00FC081F">
        <w:rPr>
          <w:rFonts w:ascii="Times New Roman" w:hAnsi="Times New Roman" w:cs="Times New Roman"/>
          <w:sz w:val="28"/>
          <w:szCs w:val="28"/>
        </w:rPr>
        <w:t>о</w:t>
      </w:r>
      <w:r w:rsidR="00FC081F">
        <w:rPr>
          <w:rFonts w:ascii="Times New Roman" w:hAnsi="Times New Roman" w:cs="Times New Roman"/>
          <w:sz w:val="28"/>
          <w:szCs w:val="28"/>
        </w:rPr>
        <w:t>бедителями в «холодной войне», воспринимающим распад Совета эконом</w:t>
      </w:r>
      <w:r w:rsidR="00FC081F">
        <w:rPr>
          <w:rFonts w:ascii="Times New Roman" w:hAnsi="Times New Roman" w:cs="Times New Roman"/>
          <w:sz w:val="28"/>
          <w:szCs w:val="28"/>
        </w:rPr>
        <w:t>и</w:t>
      </w:r>
      <w:r w:rsidR="00FC081F">
        <w:rPr>
          <w:rFonts w:ascii="Times New Roman" w:hAnsi="Times New Roman" w:cs="Times New Roman"/>
          <w:sz w:val="28"/>
          <w:szCs w:val="28"/>
        </w:rPr>
        <w:t>ческой взаимопомощи (СЭВ) и Советского Союза в качестве без</w:t>
      </w:r>
      <w:r w:rsidR="00FC081F">
        <w:rPr>
          <w:rFonts w:ascii="Times New Roman" w:hAnsi="Times New Roman" w:cs="Times New Roman"/>
          <w:sz w:val="28"/>
          <w:szCs w:val="28"/>
        </w:rPr>
        <w:t>о</w:t>
      </w:r>
      <w:r w:rsidR="00FC081F">
        <w:rPr>
          <w:rFonts w:ascii="Times New Roman" w:hAnsi="Times New Roman" w:cs="Times New Roman"/>
          <w:sz w:val="28"/>
          <w:szCs w:val="28"/>
        </w:rPr>
        <w:t>говорочной победы системы ценностей и интересов противоборствующей социалистич</w:t>
      </w:r>
      <w:r w:rsidR="00FC081F">
        <w:rPr>
          <w:rFonts w:ascii="Times New Roman" w:hAnsi="Times New Roman" w:cs="Times New Roman"/>
          <w:sz w:val="28"/>
          <w:szCs w:val="28"/>
        </w:rPr>
        <w:t>е</w:t>
      </w:r>
      <w:r w:rsidR="00FC081F">
        <w:rPr>
          <w:rFonts w:ascii="Times New Roman" w:hAnsi="Times New Roman" w:cs="Times New Roman"/>
          <w:sz w:val="28"/>
          <w:szCs w:val="28"/>
        </w:rPr>
        <w:t>ским идеалам стороны.</w:t>
      </w:r>
      <w:r w:rsidR="00FC081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FC081F" w:rsidRDefault="00FC081F" w:rsidP="00FC08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Получивший в последние десятилетия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рамках монополярной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фигурации мирового сообщества ) процесс постепенного упразднения роли национальных государств и  осознанное формирование личностей социумов в этих странах, не способных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самоидентифицироваться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традициями, яз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ком, обычаями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этно-социальными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устоями, веками складывающимися на территории стран, направлено на создание и функционирование единого «элитарного» центра, который будет управлять людьми с помощью  нове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ших информационных технологий. </w:t>
      </w:r>
    </w:p>
    <w:p w:rsidR="00FC081F" w:rsidRDefault="00FC081F" w:rsidP="00FC081F">
      <w:pPr>
        <w:spacing w:line="36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повсеместное распространение социальных национальных и зар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бежных сетей, воспитание в молодежи безудержного желания излагать  в них все свои мысли и поступки под предлогом получения максимального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сети (т.е. известности в сети),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даже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зация противостояния действующему правительству в виде разного рода  цветных революций –  все это инструменты  обеспечения </w:t>
      </w:r>
      <w:r w:rsidRPr="00D35277">
        <w:rPr>
          <w:rFonts w:ascii="Times New Roman" w:hAnsi="Times New Roman" w:cs="Times New Roman"/>
          <w:sz w:val="28"/>
          <w:szCs w:val="28"/>
        </w:rPr>
        <w:t xml:space="preserve">монополярности, получающие финансовую поддержку </w:t>
      </w:r>
      <w:r w:rsidRPr="00D35277">
        <w:rPr>
          <w:rFonts w:ascii="Times New Roman" w:hAnsi="Times New Roman" w:cs="Times New Roman"/>
          <w:i/>
          <w:sz w:val="28"/>
          <w:szCs w:val="28"/>
        </w:rPr>
        <w:t>от стран</w:t>
      </w:r>
      <w:r w:rsidRPr="00D35277">
        <w:rPr>
          <w:rFonts w:ascii="Times New Roman" w:hAnsi="Times New Roman" w:cs="Times New Roman"/>
          <w:sz w:val="28"/>
          <w:szCs w:val="28"/>
        </w:rPr>
        <w:t>,  определяющих себя после</w:t>
      </w:r>
      <w:proofErr w:type="gramEnd"/>
      <w:r w:rsidRPr="00D35277">
        <w:rPr>
          <w:rFonts w:ascii="Times New Roman" w:hAnsi="Times New Roman" w:cs="Times New Roman"/>
          <w:sz w:val="28"/>
          <w:szCs w:val="28"/>
        </w:rPr>
        <w:t xml:space="preserve"> </w:t>
      </w:r>
      <w:r w:rsidRPr="00D3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распада Советского Союза и коммунистического блока </w:t>
      </w:r>
      <w:proofErr w:type="gramStart"/>
      <w:r w:rsidRPr="00D352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0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B802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обедителями</w:t>
      </w:r>
      <w:r w:rsidRPr="00D3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3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35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приоритет и   перевес в экономической, культурной, политической и военной власти принадлежит США</w:t>
      </w:r>
      <w:r w:rsidRPr="00D3527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D35277">
        <w:rPr>
          <w:rFonts w:ascii="Helvetica" w:eastAsia="Times New Roman" w:hAnsi="Helvetica" w:cs="Helvetica"/>
          <w:b/>
          <w:sz w:val="18"/>
          <w:szCs w:val="18"/>
          <w:lang w:eastAsia="ru-RU"/>
        </w:rPr>
        <w:t>.</w:t>
      </w:r>
      <w:r w:rsidRPr="00D35277">
        <w:rPr>
          <w:rFonts w:ascii="Helvetica" w:eastAsia="Times New Roman" w:hAnsi="Helvetica" w:cs="Helvetica"/>
          <w:sz w:val="28"/>
          <w:szCs w:val="28"/>
          <w:lang w:eastAsia="ru-RU"/>
        </w:rPr>
        <w:t xml:space="preserve">  </w:t>
      </w:r>
    </w:p>
    <w:p w:rsidR="00FC081F" w:rsidRPr="002B09CB" w:rsidRDefault="00FC081F" w:rsidP="00FC081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09CB">
        <w:rPr>
          <w:rFonts w:ascii="Times New Roman" w:hAnsi="Times New Roman" w:cs="Times New Roman"/>
          <w:sz w:val="28"/>
          <w:szCs w:val="28"/>
        </w:rPr>
        <w:t>азвитие многополярности в мировом сообществе будет базироваться на повышении роли межгосударственного взаимодействия и договоренн</w:t>
      </w:r>
      <w:r w:rsidRPr="002B09CB">
        <w:rPr>
          <w:rFonts w:ascii="Times New Roman" w:hAnsi="Times New Roman" w:cs="Times New Roman"/>
          <w:sz w:val="28"/>
          <w:szCs w:val="28"/>
        </w:rPr>
        <w:t>о</w:t>
      </w:r>
      <w:r w:rsidRPr="002B09CB">
        <w:rPr>
          <w:rFonts w:ascii="Times New Roman" w:hAnsi="Times New Roman" w:cs="Times New Roman"/>
          <w:sz w:val="28"/>
          <w:szCs w:val="28"/>
        </w:rPr>
        <w:t>стей, в т.ч. в рамках интеграционного партнерства. Региональные союзы, альянсы и пр. будут  встраиваться в систему согласования национальных и</w:t>
      </w:r>
      <w:r w:rsidRPr="002B09CB">
        <w:rPr>
          <w:rFonts w:ascii="Times New Roman" w:hAnsi="Times New Roman" w:cs="Times New Roman"/>
          <w:sz w:val="28"/>
          <w:szCs w:val="28"/>
        </w:rPr>
        <w:t>н</w:t>
      </w:r>
      <w:r w:rsidRPr="002B09CB">
        <w:rPr>
          <w:rFonts w:ascii="Times New Roman" w:hAnsi="Times New Roman" w:cs="Times New Roman"/>
          <w:sz w:val="28"/>
          <w:szCs w:val="28"/>
        </w:rPr>
        <w:t>тересов на уровне отдельных стран-участниц.  Соответствующим образом будет повышаться роль и значимость собственного  (национальных) гос</w:t>
      </w:r>
      <w:r w:rsidRPr="002B09CB">
        <w:rPr>
          <w:rFonts w:ascii="Times New Roman" w:hAnsi="Times New Roman" w:cs="Times New Roman"/>
          <w:sz w:val="28"/>
          <w:szCs w:val="28"/>
        </w:rPr>
        <w:t>у</w:t>
      </w:r>
      <w:r w:rsidRPr="002B09CB">
        <w:rPr>
          <w:rFonts w:ascii="Times New Roman" w:hAnsi="Times New Roman" w:cs="Times New Roman"/>
          <w:sz w:val="28"/>
          <w:szCs w:val="28"/>
        </w:rPr>
        <w:t>дарств в обеспечении  реализации национальной социально-политических стратегий,  сохранения национального суверенитета,  защиты своих террит</w:t>
      </w:r>
      <w:r w:rsidRPr="002B09CB">
        <w:rPr>
          <w:rFonts w:ascii="Times New Roman" w:hAnsi="Times New Roman" w:cs="Times New Roman"/>
          <w:sz w:val="28"/>
          <w:szCs w:val="28"/>
        </w:rPr>
        <w:t>о</w:t>
      </w:r>
      <w:r w:rsidRPr="002B09CB">
        <w:rPr>
          <w:rFonts w:ascii="Times New Roman" w:hAnsi="Times New Roman" w:cs="Times New Roman"/>
          <w:sz w:val="28"/>
          <w:szCs w:val="28"/>
        </w:rPr>
        <w:t>рий, а так же  в снижении социальной и имущественной диспропорционал</w:t>
      </w:r>
      <w:r w:rsidRPr="002B09CB">
        <w:rPr>
          <w:rFonts w:ascii="Times New Roman" w:hAnsi="Times New Roman" w:cs="Times New Roman"/>
          <w:sz w:val="28"/>
          <w:szCs w:val="28"/>
        </w:rPr>
        <w:t>ь</w:t>
      </w:r>
      <w:r w:rsidRPr="002B09CB">
        <w:rPr>
          <w:rFonts w:ascii="Times New Roman" w:hAnsi="Times New Roman" w:cs="Times New Roman"/>
          <w:sz w:val="28"/>
          <w:szCs w:val="28"/>
        </w:rPr>
        <w:t>ности как существенного вызова устойчивому ра</w:t>
      </w:r>
      <w:r w:rsidRPr="002B09CB">
        <w:rPr>
          <w:rFonts w:ascii="Times New Roman" w:hAnsi="Times New Roman" w:cs="Times New Roman"/>
          <w:sz w:val="28"/>
          <w:szCs w:val="28"/>
        </w:rPr>
        <w:t>з</w:t>
      </w:r>
      <w:r w:rsidRPr="002B09CB">
        <w:rPr>
          <w:rFonts w:ascii="Times New Roman" w:hAnsi="Times New Roman" w:cs="Times New Roman"/>
          <w:sz w:val="28"/>
          <w:szCs w:val="28"/>
        </w:rPr>
        <w:t>витию до 2030г.</w:t>
      </w:r>
    </w:p>
    <w:p w:rsidR="00FC081F" w:rsidRDefault="00FC081F" w:rsidP="00FC08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proofErr w:type="gramStart"/>
      <w:r w:rsidRPr="002B09CB">
        <w:rPr>
          <w:i/>
          <w:sz w:val="28"/>
          <w:szCs w:val="28"/>
        </w:rPr>
        <w:t>Многополярность концептуально отличается  от системы междун</w:t>
      </w:r>
      <w:r w:rsidRPr="002B09CB">
        <w:rPr>
          <w:i/>
          <w:sz w:val="28"/>
          <w:szCs w:val="28"/>
        </w:rPr>
        <w:t>а</w:t>
      </w:r>
      <w:r w:rsidRPr="002B09CB">
        <w:rPr>
          <w:i/>
          <w:sz w:val="28"/>
          <w:szCs w:val="28"/>
        </w:rPr>
        <w:t xml:space="preserve">родных отношений, идентифицируемых как </w:t>
      </w:r>
      <w:proofErr w:type="spellStart"/>
      <w:r w:rsidRPr="002B09CB">
        <w:rPr>
          <w:i/>
          <w:sz w:val="28"/>
          <w:szCs w:val="28"/>
        </w:rPr>
        <w:t>многоаспектные</w:t>
      </w:r>
      <w:proofErr w:type="spellEnd"/>
      <w:r w:rsidRPr="002B09CB">
        <w:rPr>
          <w:i/>
          <w:sz w:val="28"/>
          <w:szCs w:val="28"/>
        </w:rPr>
        <w:t xml:space="preserve">, </w:t>
      </w:r>
      <w:proofErr w:type="spellStart"/>
      <w:r w:rsidRPr="002B09CB">
        <w:rPr>
          <w:i/>
          <w:sz w:val="28"/>
          <w:szCs w:val="28"/>
        </w:rPr>
        <w:t>многовекто</w:t>
      </w:r>
      <w:r w:rsidRPr="002B09CB">
        <w:rPr>
          <w:i/>
          <w:sz w:val="28"/>
          <w:szCs w:val="28"/>
        </w:rPr>
        <w:t>р</w:t>
      </w:r>
      <w:r w:rsidRPr="002B09CB">
        <w:rPr>
          <w:i/>
          <w:sz w:val="28"/>
          <w:szCs w:val="28"/>
        </w:rPr>
        <w:t>ные</w:t>
      </w:r>
      <w:proofErr w:type="spellEnd"/>
      <w:r w:rsidRPr="002B09CB">
        <w:rPr>
          <w:i/>
          <w:sz w:val="28"/>
          <w:szCs w:val="28"/>
        </w:rPr>
        <w:t xml:space="preserve">  или многосторонние.</w:t>
      </w:r>
      <w:r w:rsidRPr="002B09CB">
        <w:rPr>
          <w:i/>
          <w:color w:val="333333"/>
          <w:sz w:val="28"/>
          <w:szCs w:val="28"/>
        </w:rPr>
        <w:t xml:space="preserve">  </w:t>
      </w:r>
      <w:proofErr w:type="gramEnd"/>
    </w:p>
    <w:p w:rsidR="00FC081F" w:rsidRPr="002B09CB" w:rsidRDefault="00FC081F" w:rsidP="00FC08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2B09CB">
        <w:rPr>
          <w:i/>
          <w:color w:val="333333"/>
          <w:sz w:val="28"/>
          <w:szCs w:val="28"/>
        </w:rPr>
        <w:t>Многополярность – это формирование  уравновешивающих  друг друга «полей», реализующих  свои  национальные интересы, в условиях постепенн</w:t>
      </w:r>
      <w:r w:rsidRPr="002B09CB">
        <w:rPr>
          <w:i/>
          <w:color w:val="333333"/>
          <w:sz w:val="28"/>
          <w:szCs w:val="28"/>
        </w:rPr>
        <w:t>о</w:t>
      </w:r>
      <w:r w:rsidRPr="002B09CB">
        <w:rPr>
          <w:i/>
          <w:color w:val="333333"/>
          <w:sz w:val="28"/>
          <w:szCs w:val="28"/>
        </w:rPr>
        <w:t>го роста военн</w:t>
      </w:r>
      <w:proofErr w:type="gramStart"/>
      <w:r w:rsidRPr="002B09CB">
        <w:rPr>
          <w:i/>
          <w:color w:val="333333"/>
          <w:sz w:val="28"/>
          <w:szCs w:val="28"/>
        </w:rPr>
        <w:t>о-</w:t>
      </w:r>
      <w:proofErr w:type="gramEnd"/>
      <w:r>
        <w:rPr>
          <w:i/>
          <w:color w:val="333333"/>
          <w:sz w:val="28"/>
          <w:szCs w:val="28"/>
        </w:rPr>
        <w:t xml:space="preserve"> политического, </w:t>
      </w:r>
      <w:r w:rsidRPr="002B09CB">
        <w:rPr>
          <w:i/>
          <w:color w:val="333333"/>
          <w:sz w:val="28"/>
          <w:szCs w:val="28"/>
        </w:rPr>
        <w:t>экономического, демографического  поте</w:t>
      </w:r>
      <w:r w:rsidRPr="002B09CB">
        <w:rPr>
          <w:i/>
          <w:color w:val="333333"/>
          <w:sz w:val="28"/>
          <w:szCs w:val="28"/>
        </w:rPr>
        <w:t>н</w:t>
      </w:r>
      <w:r w:rsidRPr="002B09CB">
        <w:rPr>
          <w:i/>
          <w:color w:val="333333"/>
          <w:sz w:val="28"/>
          <w:szCs w:val="28"/>
        </w:rPr>
        <w:t xml:space="preserve">циалов </w:t>
      </w:r>
      <w:r>
        <w:rPr>
          <w:i/>
          <w:color w:val="333333"/>
          <w:sz w:val="28"/>
          <w:szCs w:val="28"/>
        </w:rPr>
        <w:t xml:space="preserve"> отдельных </w:t>
      </w:r>
      <w:r w:rsidRPr="002B09CB">
        <w:rPr>
          <w:i/>
          <w:color w:val="333333"/>
          <w:sz w:val="28"/>
          <w:szCs w:val="28"/>
        </w:rPr>
        <w:t>стран мирового сообщества.</w:t>
      </w:r>
    </w:p>
    <w:p w:rsidR="00FC081F" w:rsidRPr="002B09CB" w:rsidRDefault="00FC081F" w:rsidP="00FC081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2B09CB">
        <w:rPr>
          <w:i/>
          <w:color w:val="333333"/>
          <w:sz w:val="28"/>
          <w:szCs w:val="28"/>
        </w:rPr>
        <w:t>Она базируется на принципах взаимоотношений между субъектами международного права, основанных  на равноправии волеизъявления и ув</w:t>
      </w:r>
      <w:r w:rsidRPr="002B09CB">
        <w:rPr>
          <w:i/>
          <w:color w:val="333333"/>
          <w:sz w:val="28"/>
          <w:szCs w:val="28"/>
        </w:rPr>
        <w:t>а</w:t>
      </w:r>
      <w:r w:rsidRPr="002B09CB">
        <w:rPr>
          <w:i/>
          <w:color w:val="333333"/>
          <w:sz w:val="28"/>
          <w:szCs w:val="28"/>
        </w:rPr>
        <w:t>жении, признании национального суверенитета и права наций  на самоиде</w:t>
      </w:r>
      <w:r w:rsidRPr="002B09CB">
        <w:rPr>
          <w:i/>
          <w:color w:val="333333"/>
          <w:sz w:val="28"/>
          <w:szCs w:val="28"/>
        </w:rPr>
        <w:t>н</w:t>
      </w:r>
      <w:r w:rsidRPr="002B09CB">
        <w:rPr>
          <w:i/>
          <w:color w:val="333333"/>
          <w:sz w:val="28"/>
          <w:szCs w:val="28"/>
        </w:rPr>
        <w:t>тификацию в мировом сообществе,  на терпимом восприятии всех субъе</w:t>
      </w:r>
      <w:r w:rsidRPr="002B09CB">
        <w:rPr>
          <w:i/>
          <w:color w:val="333333"/>
          <w:sz w:val="28"/>
          <w:szCs w:val="28"/>
        </w:rPr>
        <w:t>к</w:t>
      </w:r>
      <w:r w:rsidRPr="002B09CB">
        <w:rPr>
          <w:i/>
          <w:color w:val="333333"/>
          <w:sz w:val="28"/>
          <w:szCs w:val="28"/>
        </w:rPr>
        <w:t>тов международных отношений, на  уважении международного права и сложившегося мирового устройства после</w:t>
      </w:r>
      <w:proofErr w:type="gramStart"/>
      <w:r w:rsidRPr="002B09CB">
        <w:rPr>
          <w:i/>
          <w:color w:val="333333"/>
          <w:sz w:val="28"/>
          <w:szCs w:val="28"/>
        </w:rPr>
        <w:t xml:space="preserve"> В</w:t>
      </w:r>
      <w:proofErr w:type="gramEnd"/>
      <w:r w:rsidRPr="002B09CB">
        <w:rPr>
          <w:i/>
          <w:color w:val="333333"/>
          <w:sz w:val="28"/>
          <w:szCs w:val="28"/>
        </w:rPr>
        <w:t xml:space="preserve">торой мировой войны. </w:t>
      </w:r>
    </w:p>
    <w:p w:rsidR="00FC081F" w:rsidRPr="002B09CB" w:rsidRDefault="00FC081F" w:rsidP="00FC081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9CB">
        <w:rPr>
          <w:rFonts w:ascii="Times New Roman" w:hAnsi="Times New Roman" w:cs="Times New Roman"/>
          <w:i/>
          <w:sz w:val="28"/>
          <w:szCs w:val="28"/>
        </w:rPr>
        <w:t>Основные принципы, которые заложены в идею формирования мног</w:t>
      </w:r>
      <w:r w:rsidRPr="002B09CB">
        <w:rPr>
          <w:rFonts w:ascii="Times New Roman" w:hAnsi="Times New Roman" w:cs="Times New Roman"/>
          <w:i/>
          <w:sz w:val="28"/>
          <w:szCs w:val="28"/>
        </w:rPr>
        <w:t>о</w:t>
      </w:r>
      <w:r w:rsidRPr="002B09CB">
        <w:rPr>
          <w:rFonts w:ascii="Times New Roman" w:hAnsi="Times New Roman" w:cs="Times New Roman"/>
          <w:i/>
          <w:sz w:val="28"/>
          <w:szCs w:val="28"/>
        </w:rPr>
        <w:t>полярного мира, это:</w:t>
      </w:r>
    </w:p>
    <w:p w:rsidR="00FC081F" w:rsidRPr="002B09CB" w:rsidRDefault="00FC081F" w:rsidP="00FC081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09CB">
        <w:rPr>
          <w:rFonts w:ascii="Times New Roman" w:hAnsi="Times New Roman" w:cs="Times New Roman"/>
          <w:color w:val="333333"/>
          <w:sz w:val="28"/>
          <w:szCs w:val="28"/>
        </w:rPr>
        <w:t>а. взаимное уважение территориальной целостности и национального государственного  суверенитета</w:t>
      </w:r>
      <w:proofErr w:type="gramStart"/>
      <w:r w:rsidRPr="002B09CB">
        <w:rPr>
          <w:rFonts w:ascii="Times New Roman" w:hAnsi="Times New Roman" w:cs="Times New Roman"/>
          <w:color w:val="333333"/>
          <w:sz w:val="28"/>
          <w:szCs w:val="28"/>
        </w:rPr>
        <w:t>;.</w:t>
      </w:r>
      <w:proofErr w:type="gramEnd"/>
    </w:p>
    <w:p w:rsidR="00FC081F" w:rsidRPr="002B09CB" w:rsidRDefault="00FC081F" w:rsidP="00FC081F">
      <w:pPr>
        <w:pStyle w:val="a6"/>
        <w:spacing w:line="360" w:lineRule="auto"/>
        <w:ind w:left="708" w:firstLine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09CB">
        <w:rPr>
          <w:rFonts w:ascii="Times New Roman" w:hAnsi="Times New Roman" w:cs="Times New Roman"/>
          <w:color w:val="333333"/>
          <w:sz w:val="28"/>
          <w:szCs w:val="28"/>
        </w:rPr>
        <w:t>б. ненападение;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br/>
        <w:t>в. невмешательство во внутренние дела;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br/>
        <w:t> </w:t>
      </w:r>
      <w:proofErr w:type="gramStart"/>
      <w:r w:rsidRPr="002B09CB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2B09CB">
        <w:rPr>
          <w:rFonts w:ascii="Times New Roman" w:hAnsi="Times New Roman" w:cs="Times New Roman"/>
          <w:color w:val="333333"/>
          <w:sz w:val="28"/>
          <w:szCs w:val="28"/>
        </w:rPr>
        <w:t>. равенство и взаимная выгода;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br/>
        <w:t> д. мирное сосуществование, - пришедшие еще из  двусторонних  ме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ж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дународных договоренностей начала  80-х годов прошлого века.</w:t>
      </w:r>
    </w:p>
    <w:p w:rsidR="00FC081F" w:rsidRPr="002B09CB" w:rsidRDefault="00FC081F" w:rsidP="00FC081F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2B09CB">
        <w:rPr>
          <w:rFonts w:ascii="Times New Roman" w:hAnsi="Times New Roman" w:cs="Times New Roman"/>
          <w:i/>
          <w:color w:val="333333"/>
          <w:sz w:val="28"/>
          <w:szCs w:val="28"/>
        </w:rPr>
        <w:t>В связи с динамично изменяющейся ситуацией в мировом сообществе указанные принципы в современных условиях  дополняются:</w:t>
      </w:r>
    </w:p>
    <w:p w:rsidR="00FC081F" w:rsidRPr="002B09CB" w:rsidRDefault="00FC081F" w:rsidP="00FC081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09C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- 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безусловным и обязательным соблюдением международного права всеми участниками международных отношений, в т.ч. в сфере экономики;</w:t>
      </w:r>
    </w:p>
    <w:p w:rsidR="00FC081F" w:rsidRPr="002B09CB" w:rsidRDefault="00FC081F" w:rsidP="00FC081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09C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 -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 xml:space="preserve"> обеспечение безопасности как коллективной, так и национальной, при взаимном содействии и сотрудничестве сторон для реализации этих ц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лей;</w:t>
      </w:r>
    </w:p>
    <w:p w:rsidR="00FC081F" w:rsidRPr="002B09CB" w:rsidRDefault="00FC081F" w:rsidP="00FC081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09C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-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 xml:space="preserve"> борьба с терроризмом и </w:t>
      </w:r>
      <w:proofErr w:type="spellStart"/>
      <w:r w:rsidRPr="002B09CB">
        <w:rPr>
          <w:rFonts w:ascii="Times New Roman" w:hAnsi="Times New Roman" w:cs="Times New Roman"/>
          <w:color w:val="333333"/>
          <w:sz w:val="28"/>
          <w:szCs w:val="28"/>
        </w:rPr>
        <w:t>кибер-войнами</w:t>
      </w:r>
      <w:proofErr w:type="spellEnd"/>
      <w:r w:rsidRPr="002B09CB">
        <w:rPr>
          <w:rFonts w:ascii="Times New Roman" w:hAnsi="Times New Roman" w:cs="Times New Roman"/>
          <w:color w:val="333333"/>
          <w:sz w:val="28"/>
          <w:szCs w:val="28"/>
        </w:rPr>
        <w:t>, информационными атак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ми  и дискредитацией  в информационном поле на основе фальсифицирова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 xml:space="preserve">ных фактов  отдельных стран и наций, реализуемая как </w:t>
      </w:r>
      <w:proofErr w:type="gramStart"/>
      <w:r w:rsidRPr="002B09CB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2B09C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B09CB">
        <w:rPr>
          <w:rFonts w:ascii="Times New Roman" w:hAnsi="Times New Roman" w:cs="Times New Roman"/>
          <w:color w:val="333333"/>
          <w:sz w:val="28"/>
          <w:szCs w:val="28"/>
        </w:rPr>
        <w:t>националом</w:t>
      </w:r>
      <w:proofErr w:type="gramEnd"/>
      <w:r w:rsidRPr="002B09CB">
        <w:rPr>
          <w:rFonts w:ascii="Times New Roman" w:hAnsi="Times New Roman" w:cs="Times New Roman"/>
          <w:color w:val="333333"/>
          <w:sz w:val="28"/>
          <w:szCs w:val="28"/>
        </w:rPr>
        <w:t xml:space="preserve"> уро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не отдельных стран, так и на межгосударственной основе путем  консенсуса интересов, договоров коллективных мер обеспечения безопасности и вза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модействия;</w:t>
      </w:r>
    </w:p>
    <w:p w:rsidR="00FC081F" w:rsidRPr="002B09CB" w:rsidRDefault="00FC081F" w:rsidP="00FC081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09C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 -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 xml:space="preserve"> укрепление правового государства, его демократических инстит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тов, обеспечивающих  соблюдение прав и  личных свобод граждан, а так же нацеленных на устойчивое  развитие национальных экономик и создание с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циальной среды, обеспечивающей снижение диспропорциональности ра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пределения доходов  и  рост социальной защищенности всех слоев насел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ния;</w:t>
      </w:r>
    </w:p>
    <w:p w:rsidR="00FC081F" w:rsidRPr="002B09CB" w:rsidRDefault="00FC081F" w:rsidP="00FC081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09CB">
        <w:rPr>
          <w:rFonts w:ascii="Times New Roman" w:hAnsi="Times New Roman" w:cs="Times New Roman"/>
          <w:color w:val="333333"/>
          <w:sz w:val="28"/>
          <w:szCs w:val="28"/>
        </w:rPr>
        <w:t xml:space="preserve">     - реализация национальных интересов государств, сформированных на основе сохранения их самоидентификации  в мировом сообществе, этно-социального и религиозного многообразия, исторических корней и  общес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венных традиций, путем выявления точек сопряжения национальных страт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гий развития и обеспечения межгосударственного партнерства, направленн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го на максимальное укрепление  и использование внутренних потенциалов национальных хозяйств, их международной конкурентоспособности;</w:t>
      </w:r>
    </w:p>
    <w:p w:rsidR="00FC081F" w:rsidRPr="002B09CB" w:rsidRDefault="00FC081F" w:rsidP="00FC081F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09CB">
        <w:rPr>
          <w:rFonts w:ascii="Times New Roman" w:hAnsi="Times New Roman" w:cs="Times New Roman"/>
          <w:color w:val="333333"/>
          <w:sz w:val="28"/>
          <w:szCs w:val="28"/>
        </w:rPr>
        <w:t xml:space="preserve">   - межгосударственное международное сотрудничество  должно с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действовать упрочению позиций каждого участвующего  государства в м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ровом сообществе, в т.ч. в рамках возможностей международных и реги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нальных экономических и других организаций, форумов и объединений;</w:t>
      </w:r>
    </w:p>
    <w:p w:rsidR="00FC081F" w:rsidRPr="002B09CB" w:rsidRDefault="00FC081F" w:rsidP="00FC08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 xml:space="preserve"> -  деятельность по продвижению курса  на  обеспечение  междун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2B09CB">
        <w:rPr>
          <w:rFonts w:ascii="Times New Roman" w:hAnsi="Times New Roman" w:cs="Times New Roman"/>
          <w:color w:val="333333"/>
          <w:sz w:val="28"/>
          <w:szCs w:val="28"/>
        </w:rPr>
        <w:t xml:space="preserve">родной безопасности и стабильности в целях утверждения  международной справедливой  демократической системы, основанной </w:t>
      </w:r>
      <w:proofErr w:type="spellStart"/>
      <w:proofErr w:type="gramStart"/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основанной</w:t>
      </w:r>
      <w:proofErr w:type="spellEnd"/>
      <w:proofErr w:type="gramEnd"/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колле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тивных началах рассмотрения и решения международных проблем, на верх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венстве норм международного права, и прежде всего Устава ООН, на равн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правных и партнерских отношениях между государствами при центральной координирующей роли ООН – как основной организации, регулирующей международные отношения;</w:t>
      </w:r>
    </w:p>
    <w:p w:rsidR="00FC081F" w:rsidRPr="002B09CB" w:rsidRDefault="00FC081F" w:rsidP="00FC08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B09CB">
        <w:rPr>
          <w:rFonts w:ascii="Times New Roman" w:hAnsi="Times New Roman" w:cs="Times New Roman"/>
          <w:color w:val="333333"/>
          <w:sz w:val="28"/>
          <w:szCs w:val="28"/>
        </w:rPr>
        <w:t xml:space="preserve">-  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проведение политики добрососедства отношений с сопредельными государствами, содействия устранению напряженности и конфликтов, в т.ч. их предотвращения, преимущественно на договорной основе, использования комплекса мер  мягкой силы и народной дипломатии; </w:t>
      </w:r>
    </w:p>
    <w:p w:rsidR="00FC081F" w:rsidRPr="002B09CB" w:rsidRDefault="00FC081F" w:rsidP="00FC08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развитие двусторонних и многосторонних взаимовыгодного и равн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правного партнерства с иностранными государствами, межгосударственными объединениями, международными организациями и в рамках форумов на о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нове уважения принципов:  </w:t>
      </w:r>
    </w:p>
    <w:p w:rsidR="00FC081F" w:rsidRPr="002B09CB" w:rsidRDefault="00FC081F" w:rsidP="00FC08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независимости, </w:t>
      </w:r>
    </w:p>
    <w:p w:rsidR="00FC081F" w:rsidRPr="002B09CB" w:rsidRDefault="00FC081F" w:rsidP="00FC08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суверенитета, </w:t>
      </w:r>
    </w:p>
    <w:p w:rsidR="00FC081F" w:rsidRPr="002B09CB" w:rsidRDefault="00FC081F" w:rsidP="00FC08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прагматизма, </w:t>
      </w:r>
    </w:p>
    <w:p w:rsidR="00FC081F" w:rsidRPr="002B09CB" w:rsidRDefault="00FC081F" w:rsidP="00FC08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транспарентности, </w:t>
      </w:r>
    </w:p>
    <w:p w:rsidR="00FC081F" w:rsidRPr="002B09CB" w:rsidRDefault="00FC081F" w:rsidP="00FC08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многовекторности, </w:t>
      </w:r>
    </w:p>
    <w:p w:rsidR="00FC081F" w:rsidRPr="002B09CB" w:rsidRDefault="00FC081F" w:rsidP="00FC08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предсказуемости, </w:t>
      </w:r>
    </w:p>
    <w:p w:rsidR="00FC081F" w:rsidRPr="002B09CB" w:rsidRDefault="00FC081F" w:rsidP="00FC08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неконфронтационного отстаивания национальных приоритетов; ра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ширения международного сотрудничества на недискриминационной основе,</w:t>
      </w:r>
    </w:p>
    <w:p w:rsidR="00FC081F" w:rsidRPr="002B09CB" w:rsidRDefault="00FC081F" w:rsidP="00FC08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содействия становлению сетевых альянсов, активизируя в них участие всех заинтересованных стран;</w:t>
      </w:r>
    </w:p>
    <w:p w:rsidR="00FC081F" w:rsidRPr="002B09CB" w:rsidRDefault="00FC081F" w:rsidP="00FC08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-  повышением роли и значимости гуманитарного партнерства на межгосударственном  уровне, в</w:t>
      </w:r>
      <w:proofErr w:type="gramStart"/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ч. </w:t>
      </w:r>
      <w:proofErr w:type="spellStart"/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ненавязывание</w:t>
      </w:r>
      <w:proofErr w:type="spellEnd"/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культурных традиций и взглядов одного социума другому, соблюдение добросовестной конкурен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ной среды в информационно-культурном пространстве, уважение к наци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нальным историческим корням и культурной самобытности народов всех стран, в т.ч. небольших этнических групп и диаспор, находящихся на терр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тории других стран.</w:t>
      </w:r>
    </w:p>
    <w:p w:rsidR="00FC081F" w:rsidRPr="002B09CB" w:rsidRDefault="00FC081F" w:rsidP="00FC081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B09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</w:t>
      </w:r>
      <w:r w:rsidRPr="002B09CB">
        <w:rPr>
          <w:rFonts w:ascii="Times New Roman" w:hAnsi="Times New Roman" w:cs="Times New Roman"/>
          <w:color w:val="141414"/>
          <w:sz w:val="28"/>
          <w:szCs w:val="28"/>
        </w:rPr>
        <w:t>ациональные государства</w:t>
      </w:r>
      <w:r>
        <w:rPr>
          <w:rStyle w:val="a5"/>
          <w:rFonts w:ascii="Times New Roman" w:hAnsi="Times New Roman" w:cs="Times New Roman"/>
          <w:color w:val="141414"/>
          <w:sz w:val="28"/>
          <w:szCs w:val="28"/>
        </w:rPr>
        <w:footnoteReference w:id="3"/>
      </w:r>
      <w:r w:rsidRPr="002B09CB">
        <w:rPr>
          <w:rFonts w:ascii="Times New Roman" w:hAnsi="Times New Roman" w:cs="Times New Roman"/>
          <w:color w:val="141414"/>
          <w:sz w:val="28"/>
          <w:szCs w:val="28"/>
        </w:rPr>
        <w:t xml:space="preserve"> независимо от численности населения, экономической мощи и военного потенциала на данной фазе переходного </w:t>
      </w:r>
      <w:r w:rsidRPr="002B09CB">
        <w:rPr>
          <w:rFonts w:ascii="Times New Roman" w:hAnsi="Times New Roman" w:cs="Times New Roman"/>
          <w:i/>
          <w:color w:val="141414"/>
          <w:sz w:val="28"/>
          <w:szCs w:val="28"/>
        </w:rPr>
        <w:t>н</w:t>
      </w:r>
      <w:r w:rsidRPr="002B09CB">
        <w:rPr>
          <w:rFonts w:ascii="Times New Roman" w:hAnsi="Times New Roman" w:cs="Times New Roman"/>
          <w:i/>
          <w:color w:val="141414"/>
          <w:sz w:val="28"/>
          <w:szCs w:val="28"/>
        </w:rPr>
        <w:t>е</w:t>
      </w:r>
      <w:r w:rsidRPr="002B09CB">
        <w:rPr>
          <w:rFonts w:ascii="Times New Roman" w:hAnsi="Times New Roman" w:cs="Times New Roman"/>
          <w:i/>
          <w:color w:val="141414"/>
          <w:sz w:val="28"/>
          <w:szCs w:val="28"/>
        </w:rPr>
        <w:t xml:space="preserve">революционного </w:t>
      </w:r>
      <w:r w:rsidRPr="002B09CB">
        <w:rPr>
          <w:rFonts w:ascii="Times New Roman" w:hAnsi="Times New Roman" w:cs="Times New Roman"/>
          <w:color w:val="141414"/>
          <w:sz w:val="28"/>
          <w:szCs w:val="28"/>
        </w:rPr>
        <w:t xml:space="preserve">трансформирования мирового сообщества </w:t>
      </w:r>
      <w:proofErr w:type="gramStart"/>
      <w:r w:rsidRPr="002B09CB">
        <w:rPr>
          <w:rFonts w:ascii="Times New Roman" w:hAnsi="Times New Roman" w:cs="Times New Roman"/>
          <w:color w:val="141414"/>
          <w:sz w:val="28"/>
          <w:szCs w:val="28"/>
        </w:rPr>
        <w:t xml:space="preserve">( </w:t>
      </w:r>
      <w:proofErr w:type="gramEnd"/>
      <w:r w:rsidRPr="002B09CB">
        <w:rPr>
          <w:rFonts w:ascii="Times New Roman" w:hAnsi="Times New Roman" w:cs="Times New Roman"/>
          <w:color w:val="141414"/>
          <w:sz w:val="28"/>
          <w:szCs w:val="28"/>
        </w:rPr>
        <w:t>от монополя</w:t>
      </w:r>
      <w:r w:rsidRPr="002B09CB">
        <w:rPr>
          <w:rFonts w:ascii="Times New Roman" w:hAnsi="Times New Roman" w:cs="Times New Roman"/>
          <w:color w:val="141414"/>
          <w:sz w:val="28"/>
          <w:szCs w:val="28"/>
        </w:rPr>
        <w:t>р</w:t>
      </w:r>
      <w:r w:rsidRPr="002B09CB">
        <w:rPr>
          <w:rFonts w:ascii="Times New Roman" w:hAnsi="Times New Roman" w:cs="Times New Roman"/>
          <w:color w:val="141414"/>
          <w:sz w:val="28"/>
          <w:szCs w:val="28"/>
        </w:rPr>
        <w:t>ности к многополярности) выступают основными субъектами  в многополя</w:t>
      </w:r>
      <w:r w:rsidRPr="002B09CB">
        <w:rPr>
          <w:rFonts w:ascii="Times New Roman" w:hAnsi="Times New Roman" w:cs="Times New Roman"/>
          <w:color w:val="141414"/>
          <w:sz w:val="28"/>
          <w:szCs w:val="28"/>
        </w:rPr>
        <w:t>р</w:t>
      </w:r>
      <w:r w:rsidRPr="002B09CB">
        <w:rPr>
          <w:rFonts w:ascii="Times New Roman" w:hAnsi="Times New Roman" w:cs="Times New Roman"/>
          <w:color w:val="141414"/>
          <w:sz w:val="28"/>
          <w:szCs w:val="28"/>
        </w:rPr>
        <w:t>ной конфигурации, способными формировать и реализовывать национальные интересы, отвечающие запросам и ожиданиям  своих социумов.</w:t>
      </w:r>
      <w:r w:rsidRPr="002B09CB">
        <w:rPr>
          <w:b/>
          <w:i/>
          <w:color w:val="141414"/>
          <w:sz w:val="28"/>
          <w:szCs w:val="28"/>
        </w:rPr>
        <w:t xml:space="preserve"> </w:t>
      </w:r>
    </w:p>
    <w:p w:rsidR="00FC081F" w:rsidRPr="00550123" w:rsidRDefault="00FC081F" w:rsidP="00FC081F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0123">
        <w:rPr>
          <w:rFonts w:ascii="Times New Roman" w:hAnsi="Times New Roman" w:cs="Times New Roman"/>
          <w:sz w:val="28"/>
          <w:szCs w:val="28"/>
        </w:rPr>
        <w:t>овыш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50123">
        <w:rPr>
          <w:rFonts w:ascii="Times New Roman" w:hAnsi="Times New Roman" w:cs="Times New Roman"/>
          <w:sz w:val="28"/>
          <w:szCs w:val="28"/>
        </w:rPr>
        <w:t xml:space="preserve"> рол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01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0123">
        <w:rPr>
          <w:rFonts w:ascii="Times New Roman" w:hAnsi="Times New Roman" w:cs="Times New Roman"/>
          <w:sz w:val="28"/>
          <w:szCs w:val="28"/>
        </w:rPr>
        <w:t>значимост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50123">
        <w:rPr>
          <w:rFonts w:ascii="Times New Roman" w:hAnsi="Times New Roman" w:cs="Times New Roman"/>
          <w:sz w:val="28"/>
          <w:szCs w:val="28"/>
        </w:rPr>
        <w:t xml:space="preserve"> собственно  (национальных) государств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но не в смысле государство-нация)</w:t>
      </w:r>
      <w:r w:rsidRPr="00550123">
        <w:rPr>
          <w:rFonts w:ascii="Times New Roman" w:hAnsi="Times New Roman" w:cs="Times New Roman"/>
          <w:sz w:val="28"/>
          <w:szCs w:val="28"/>
        </w:rPr>
        <w:t xml:space="preserve"> в обеспечении  реализации национальн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50123">
        <w:rPr>
          <w:rFonts w:ascii="Times New Roman" w:hAnsi="Times New Roman" w:cs="Times New Roman"/>
          <w:sz w:val="28"/>
          <w:szCs w:val="28"/>
        </w:rPr>
        <w:t xml:space="preserve"> социально-политических стратегий,  сохранения национального суверенитета,  защиты своих территорий, а так же  в снижении социальной и имущественной диспропорциональности как существенного вызова устойчивому развитию до 2030г.</w:t>
      </w:r>
      <w:r>
        <w:rPr>
          <w:rFonts w:ascii="Times New Roman" w:hAnsi="Times New Roman" w:cs="Times New Roman"/>
          <w:sz w:val="28"/>
          <w:szCs w:val="28"/>
        </w:rPr>
        <w:t>,- в</w:t>
      </w:r>
      <w:r w:rsidRPr="00550123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550123">
        <w:rPr>
          <w:rFonts w:ascii="Times New Roman" w:hAnsi="Times New Roman" w:cs="Times New Roman"/>
          <w:sz w:val="28"/>
          <w:szCs w:val="28"/>
        </w:rPr>
        <w:t xml:space="preserve"> в совокупности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123">
        <w:rPr>
          <w:rFonts w:ascii="Times New Roman" w:hAnsi="Times New Roman" w:cs="Times New Roman"/>
          <w:sz w:val="28"/>
          <w:szCs w:val="28"/>
        </w:rPr>
        <w:t xml:space="preserve">т собой </w:t>
      </w:r>
      <w:r w:rsidRPr="0055012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55012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50123">
        <w:rPr>
          <w:rFonts w:ascii="Times New Roman" w:hAnsi="Times New Roman" w:cs="Times New Roman"/>
          <w:b/>
          <w:i/>
          <w:sz w:val="28"/>
          <w:szCs w:val="28"/>
        </w:rPr>
        <w:t>ставляющие элементы идеологии многополярности</w:t>
      </w:r>
      <w:r w:rsidRPr="00550123">
        <w:rPr>
          <w:rFonts w:ascii="Times New Roman" w:hAnsi="Times New Roman" w:cs="Times New Roman"/>
          <w:sz w:val="28"/>
          <w:szCs w:val="28"/>
        </w:rPr>
        <w:t xml:space="preserve">, которую отстаивает руководство России на всех международных форумах глобального  и </w:t>
      </w:r>
      <w:proofErr w:type="gramStart"/>
      <w:r w:rsidRPr="00550123">
        <w:rPr>
          <w:rFonts w:ascii="Times New Roman" w:hAnsi="Times New Roman" w:cs="Times New Roman"/>
          <w:sz w:val="28"/>
          <w:szCs w:val="28"/>
        </w:rPr>
        <w:t>регионал</w:t>
      </w:r>
      <w:r w:rsidRPr="00550123">
        <w:rPr>
          <w:rFonts w:ascii="Times New Roman" w:hAnsi="Times New Roman" w:cs="Times New Roman"/>
          <w:sz w:val="28"/>
          <w:szCs w:val="28"/>
        </w:rPr>
        <w:t>ь</w:t>
      </w:r>
      <w:r w:rsidRPr="00550123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550123">
        <w:rPr>
          <w:rFonts w:ascii="Times New Roman" w:hAnsi="Times New Roman" w:cs="Times New Roman"/>
          <w:sz w:val="28"/>
          <w:szCs w:val="28"/>
        </w:rPr>
        <w:t xml:space="preserve"> характеров.</w:t>
      </w:r>
    </w:p>
    <w:p w:rsidR="00FC081F" w:rsidRPr="00550123" w:rsidRDefault="00FC081F" w:rsidP="00FC081F">
      <w:pPr>
        <w:pStyle w:val="a7"/>
        <w:spacing w:before="0" w:beforeAutospacing="0" w:after="0" w:afterAutospacing="0" w:line="360" w:lineRule="auto"/>
        <w:ind w:left="-284" w:firstLine="708"/>
        <w:jc w:val="both"/>
        <w:textAlignment w:val="baseline"/>
        <w:rPr>
          <w:color w:val="000000"/>
          <w:sz w:val="28"/>
          <w:szCs w:val="28"/>
          <w:u w:val="single"/>
        </w:rPr>
      </w:pPr>
      <w:r w:rsidRPr="00550123">
        <w:rPr>
          <w:color w:val="000000"/>
          <w:sz w:val="28"/>
          <w:szCs w:val="28"/>
        </w:rPr>
        <w:t>Практически всеми западными политиками и исследователями междун</w:t>
      </w:r>
      <w:r w:rsidRPr="00550123">
        <w:rPr>
          <w:color w:val="000000"/>
          <w:sz w:val="28"/>
          <w:szCs w:val="28"/>
        </w:rPr>
        <w:t>а</w:t>
      </w:r>
      <w:r w:rsidRPr="00550123">
        <w:rPr>
          <w:color w:val="000000"/>
          <w:sz w:val="28"/>
          <w:szCs w:val="28"/>
        </w:rPr>
        <w:t>родных отношений  трактовка содержания "многополярности" в условиях пр</w:t>
      </w:r>
      <w:r w:rsidRPr="00550123">
        <w:rPr>
          <w:color w:val="000000"/>
          <w:sz w:val="28"/>
          <w:szCs w:val="28"/>
        </w:rPr>
        <w:t>о</w:t>
      </w:r>
      <w:r w:rsidRPr="00550123">
        <w:rPr>
          <w:color w:val="000000"/>
          <w:sz w:val="28"/>
          <w:szCs w:val="28"/>
        </w:rPr>
        <w:t xml:space="preserve">грессирующего процесса глобализации сводится в  ее  </w:t>
      </w:r>
      <w:r w:rsidRPr="00550123">
        <w:rPr>
          <w:b/>
          <w:i/>
          <w:color w:val="000000"/>
          <w:sz w:val="28"/>
          <w:szCs w:val="28"/>
        </w:rPr>
        <w:t>идеологической  с</w:t>
      </w:r>
      <w:r w:rsidRPr="00550123">
        <w:rPr>
          <w:b/>
          <w:i/>
          <w:color w:val="000000"/>
          <w:sz w:val="28"/>
          <w:szCs w:val="28"/>
        </w:rPr>
        <w:t>о</w:t>
      </w:r>
      <w:r w:rsidRPr="00550123">
        <w:rPr>
          <w:b/>
          <w:i/>
          <w:color w:val="000000"/>
          <w:sz w:val="28"/>
          <w:szCs w:val="28"/>
        </w:rPr>
        <w:t xml:space="preserve">ставляющей  </w:t>
      </w:r>
      <w:r w:rsidRPr="00550123">
        <w:rPr>
          <w:color w:val="000000"/>
          <w:sz w:val="28"/>
          <w:szCs w:val="28"/>
        </w:rPr>
        <w:t xml:space="preserve">к  </w:t>
      </w:r>
      <w:r w:rsidRPr="00550123">
        <w:rPr>
          <w:b/>
          <w:color w:val="000000"/>
          <w:sz w:val="28"/>
          <w:szCs w:val="28"/>
          <w:u w:val="single"/>
        </w:rPr>
        <w:t>противостоянию сторон</w:t>
      </w:r>
      <w:r w:rsidRPr="00550123">
        <w:rPr>
          <w:color w:val="000000"/>
          <w:sz w:val="28"/>
          <w:szCs w:val="28"/>
          <w:u w:val="single"/>
        </w:rPr>
        <w:t xml:space="preserve"> в международных отношениях.  </w:t>
      </w:r>
    </w:p>
    <w:p w:rsidR="00FC081F" w:rsidRPr="00550123" w:rsidRDefault="00FC081F" w:rsidP="00FC081F">
      <w:pPr>
        <w:pStyle w:val="a7"/>
        <w:spacing w:before="0" w:beforeAutospacing="0" w:after="0" w:afterAutospacing="0" w:line="360" w:lineRule="auto"/>
        <w:ind w:left="-284" w:firstLine="708"/>
        <w:jc w:val="both"/>
        <w:textAlignment w:val="baseline"/>
        <w:rPr>
          <w:color w:val="000000"/>
          <w:sz w:val="28"/>
          <w:szCs w:val="28"/>
        </w:rPr>
      </w:pPr>
      <w:r w:rsidRPr="00550123">
        <w:rPr>
          <w:i/>
          <w:color w:val="000000"/>
          <w:sz w:val="28"/>
          <w:szCs w:val="28"/>
        </w:rPr>
        <w:t>Одним из  базовых аргументов сторонников этой позиции выступает</w:t>
      </w:r>
      <w:r w:rsidRPr="00550123">
        <w:rPr>
          <w:color w:val="000000"/>
          <w:sz w:val="28"/>
          <w:szCs w:val="28"/>
        </w:rPr>
        <w:t xml:space="preserve"> экономический детерминизм, когда сравниваются  исключительно экономич</w:t>
      </w:r>
      <w:r w:rsidRPr="00550123">
        <w:rPr>
          <w:color w:val="000000"/>
          <w:sz w:val="28"/>
          <w:szCs w:val="28"/>
        </w:rPr>
        <w:t>е</w:t>
      </w:r>
      <w:r w:rsidRPr="00550123">
        <w:rPr>
          <w:color w:val="000000"/>
          <w:sz w:val="28"/>
          <w:szCs w:val="28"/>
        </w:rPr>
        <w:t xml:space="preserve">ские потенциалы стран </w:t>
      </w:r>
      <w:proofErr w:type="gramStart"/>
      <w:r w:rsidRPr="00550123">
        <w:rPr>
          <w:color w:val="000000"/>
          <w:sz w:val="28"/>
          <w:szCs w:val="28"/>
        </w:rPr>
        <w:t xml:space="preserve">( </w:t>
      </w:r>
      <w:proofErr w:type="gramEnd"/>
      <w:r w:rsidRPr="00550123">
        <w:rPr>
          <w:color w:val="000000"/>
          <w:sz w:val="28"/>
          <w:szCs w:val="28"/>
        </w:rPr>
        <w:t>по ВВП)  и динамика развития национальных х</w:t>
      </w:r>
      <w:r w:rsidRPr="00550123">
        <w:rPr>
          <w:color w:val="000000"/>
          <w:sz w:val="28"/>
          <w:szCs w:val="28"/>
        </w:rPr>
        <w:t>о</w:t>
      </w:r>
      <w:r w:rsidRPr="00550123">
        <w:rPr>
          <w:color w:val="000000"/>
          <w:sz w:val="28"/>
          <w:szCs w:val="28"/>
        </w:rPr>
        <w:t>зяйств.  Большинство  экспертов Запада  считают, что бесспорным центром и ядром ​​современного мира  выступают США, Европа или – «глобализированный З</w:t>
      </w:r>
      <w:r w:rsidRPr="00550123">
        <w:rPr>
          <w:color w:val="000000"/>
          <w:sz w:val="28"/>
          <w:szCs w:val="28"/>
        </w:rPr>
        <w:t>а</w:t>
      </w:r>
      <w:r w:rsidRPr="00550123">
        <w:rPr>
          <w:color w:val="000000"/>
          <w:sz w:val="28"/>
          <w:szCs w:val="28"/>
        </w:rPr>
        <w:t xml:space="preserve">пад».  </w:t>
      </w:r>
    </w:p>
    <w:p w:rsidR="00FC081F" w:rsidRPr="00550123" w:rsidRDefault="00FC081F" w:rsidP="00FC081F">
      <w:pPr>
        <w:pStyle w:val="a7"/>
        <w:spacing w:before="0" w:beforeAutospacing="0" w:after="0" w:afterAutospacing="0" w:line="360" w:lineRule="auto"/>
        <w:ind w:left="-284" w:firstLine="708"/>
        <w:jc w:val="both"/>
        <w:textAlignment w:val="baseline"/>
        <w:rPr>
          <w:rStyle w:val="notranslate"/>
          <w:rFonts w:eastAsia="Microsoft YaHei"/>
          <w:sz w:val="28"/>
          <w:szCs w:val="28"/>
          <w:bdr w:val="none" w:sz="0" w:space="0" w:color="auto" w:frame="1"/>
        </w:rPr>
      </w:pP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 xml:space="preserve">Сторонники этой идеологической позиции, в т.ч.  значительную часть </w:t>
      </w:r>
      <w:r w:rsidRPr="00550123">
        <w:rPr>
          <w:rStyle w:val="notranslate"/>
          <w:rFonts w:eastAsia="Microsoft YaHei"/>
          <w:i/>
          <w:sz w:val="28"/>
          <w:szCs w:val="28"/>
          <w:bdr w:val="none" w:sz="0" w:space="0" w:color="auto" w:frame="1"/>
        </w:rPr>
        <w:t>российских приверженцев  западно-центристской модели формирования мир</w:t>
      </w:r>
      <w:r w:rsidRPr="00550123">
        <w:rPr>
          <w:rStyle w:val="notranslate"/>
          <w:rFonts w:eastAsia="Microsoft YaHei"/>
          <w:i/>
          <w:sz w:val="28"/>
          <w:szCs w:val="28"/>
          <w:bdr w:val="none" w:sz="0" w:space="0" w:color="auto" w:frame="1"/>
        </w:rPr>
        <w:t>о</w:t>
      </w:r>
      <w:r w:rsidRPr="00550123">
        <w:rPr>
          <w:rStyle w:val="notranslate"/>
          <w:rFonts w:eastAsia="Microsoft YaHei"/>
          <w:i/>
          <w:sz w:val="28"/>
          <w:szCs w:val="28"/>
          <w:bdr w:val="none" w:sz="0" w:space="0" w:color="auto" w:frame="1"/>
        </w:rPr>
        <w:t>вого сообщества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,  отстаивают точку зрения, что управление международным поря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д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ком  под руководством  США гарантирует порядок и  свободу реализации ценностей и принципов прогресса, включая демократию, права человека, св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о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боду слова и собраний.</w:t>
      </w:r>
    </w:p>
    <w:p w:rsidR="00FC081F" w:rsidRPr="00550123" w:rsidRDefault="00FC081F" w:rsidP="00FC081F">
      <w:pPr>
        <w:pStyle w:val="a7"/>
        <w:spacing w:before="0" w:beforeAutospacing="0" w:after="0" w:afterAutospacing="0" w:line="360" w:lineRule="auto"/>
        <w:ind w:left="-284" w:firstLine="708"/>
        <w:jc w:val="both"/>
        <w:textAlignment w:val="baseline"/>
        <w:rPr>
          <w:rStyle w:val="notranslate"/>
          <w:rFonts w:eastAsia="Microsoft YaHei"/>
          <w:sz w:val="28"/>
          <w:szCs w:val="28"/>
          <w:bdr w:val="none" w:sz="0" w:space="0" w:color="auto" w:frame="1"/>
        </w:rPr>
      </w:pP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 xml:space="preserve">Китайская пресса все более настойчиво проводит идеологическую линию, что «Трамп отвернулся от многосторонности и глобального управления,  и Си </w:t>
      </w:r>
      <w:proofErr w:type="spellStart"/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Цзиньпин</w:t>
      </w:r>
      <w:proofErr w:type="spellEnd"/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 xml:space="preserve"> усиливает свою позиции»</w:t>
      </w:r>
      <w:r w:rsidRPr="00550123">
        <w:rPr>
          <w:rStyle w:val="a5"/>
          <w:rFonts w:eastAsia="Microsoft YaHei"/>
          <w:sz w:val="28"/>
          <w:szCs w:val="28"/>
          <w:bdr w:val="none" w:sz="0" w:space="0" w:color="auto" w:frame="1"/>
        </w:rPr>
        <w:footnoteReference w:id="4"/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. Одновременно китайские идеологи ук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а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зывают, что мир не является самоорганизующимся</w:t>
      </w:r>
      <w:r w:rsidRPr="00550123">
        <w:rPr>
          <w:rStyle w:val="a5"/>
          <w:rFonts w:eastAsia="Microsoft YaHei"/>
          <w:sz w:val="28"/>
          <w:szCs w:val="28"/>
          <w:bdr w:val="none" w:sz="0" w:space="0" w:color="auto" w:frame="1"/>
        </w:rPr>
        <w:footnoteReference w:id="5"/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 xml:space="preserve">. </w:t>
      </w:r>
    </w:p>
    <w:p w:rsidR="00FC081F" w:rsidRPr="00550123" w:rsidRDefault="00FC081F" w:rsidP="00FC081F">
      <w:pPr>
        <w:pStyle w:val="a7"/>
        <w:spacing w:before="0" w:beforeAutospacing="0" w:after="0" w:afterAutospacing="0" w:line="360" w:lineRule="auto"/>
        <w:ind w:left="-284" w:firstLine="708"/>
        <w:jc w:val="both"/>
        <w:textAlignment w:val="baseline"/>
        <w:rPr>
          <w:rStyle w:val="notranslate"/>
          <w:rFonts w:eastAsia="Microsoft YaHei"/>
          <w:sz w:val="28"/>
          <w:szCs w:val="28"/>
          <w:bdr w:val="none" w:sz="0" w:space="0" w:color="auto" w:frame="1"/>
        </w:rPr>
      </w:pP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Внутренние противоречия в истеблишменте США, текучесть кадров а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д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министрации Белого Дома</w:t>
      </w:r>
      <w:r w:rsidRPr="00550123">
        <w:rPr>
          <w:rStyle w:val="a5"/>
          <w:rFonts w:eastAsia="Microsoft YaHei"/>
          <w:sz w:val="28"/>
          <w:szCs w:val="28"/>
          <w:bdr w:val="none" w:sz="0" w:space="0" w:color="auto" w:frame="1"/>
        </w:rPr>
        <w:footnoteReference w:id="6"/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 xml:space="preserve"> и отсутствие преемственности  идеологической соста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в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ляющей в части  глобального доминирования в мировом сообществе, по мнению ряда китайских идеологов, создают реальные предпосылки для роста значимости Китая в мировом сообществе, занятия им центрального места на мировой арене</w:t>
      </w:r>
      <w:r w:rsidRPr="00550123">
        <w:rPr>
          <w:rStyle w:val="a5"/>
          <w:rFonts w:eastAsia="Microsoft YaHei"/>
          <w:sz w:val="28"/>
          <w:szCs w:val="28"/>
          <w:bdr w:val="none" w:sz="0" w:space="0" w:color="auto" w:frame="1"/>
        </w:rPr>
        <w:footnoteReference w:id="7"/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.</w:t>
      </w:r>
    </w:p>
    <w:p w:rsidR="00FC081F" w:rsidRPr="00550123" w:rsidRDefault="00FC081F" w:rsidP="00FC081F">
      <w:pPr>
        <w:pStyle w:val="a7"/>
        <w:spacing w:before="0" w:beforeAutospacing="0" w:after="0" w:afterAutospacing="0" w:line="360" w:lineRule="auto"/>
        <w:ind w:left="-284" w:firstLine="708"/>
        <w:jc w:val="both"/>
        <w:textAlignment w:val="baseline"/>
        <w:rPr>
          <w:rStyle w:val="notranslate"/>
          <w:rFonts w:eastAsia="Microsoft YaHei"/>
          <w:sz w:val="28"/>
          <w:szCs w:val="28"/>
          <w:bdr w:val="none" w:sz="0" w:space="0" w:color="auto" w:frame="1"/>
        </w:rPr>
      </w:pP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Таким образом, идеология биполярности вновь получает «второе дых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а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ние», поддерживаемое интеллектуальной элитой либеральной направленности, где в качестве полюсов выступают США и КНР.</w:t>
      </w:r>
    </w:p>
    <w:p w:rsidR="00FC081F" w:rsidRPr="00550123" w:rsidRDefault="00FC081F" w:rsidP="00FC081F">
      <w:pPr>
        <w:pStyle w:val="a7"/>
        <w:spacing w:before="0" w:beforeAutospacing="0" w:after="0" w:afterAutospacing="0" w:line="360" w:lineRule="auto"/>
        <w:ind w:left="-284" w:firstLine="709"/>
        <w:jc w:val="both"/>
        <w:textAlignment w:val="baseline"/>
        <w:rPr>
          <w:rStyle w:val="notranslate"/>
          <w:rFonts w:eastAsia="Microsoft YaHei"/>
          <w:sz w:val="28"/>
          <w:szCs w:val="28"/>
          <w:bdr w:val="none" w:sz="0" w:space="0" w:color="auto" w:frame="1"/>
        </w:rPr>
      </w:pPr>
      <w:r w:rsidRPr="00550123">
        <w:rPr>
          <w:sz w:val="28"/>
          <w:szCs w:val="28"/>
        </w:rPr>
        <w:t>Сторонники биполярности упускают из виду высокую степень идеолог</w:t>
      </w:r>
      <w:r w:rsidRPr="00550123">
        <w:rPr>
          <w:sz w:val="28"/>
          <w:szCs w:val="28"/>
        </w:rPr>
        <w:t>и</w:t>
      </w:r>
      <w:r w:rsidRPr="00550123">
        <w:rPr>
          <w:sz w:val="28"/>
          <w:szCs w:val="28"/>
        </w:rPr>
        <w:t>зации китайского общества в целом, и усиление роли собственно государстве</w:t>
      </w:r>
      <w:r w:rsidRPr="00550123">
        <w:rPr>
          <w:sz w:val="28"/>
          <w:szCs w:val="28"/>
        </w:rPr>
        <w:t>н</w:t>
      </w:r>
      <w:r w:rsidRPr="00550123">
        <w:rPr>
          <w:sz w:val="28"/>
          <w:szCs w:val="28"/>
        </w:rPr>
        <w:t xml:space="preserve">ного управления и идеологии, как цементирующей силы общества, проводимой  в стране после Х1Х съезда КПК.   Главным стратегом КПК и близким другом Си </w:t>
      </w:r>
      <w:proofErr w:type="spellStart"/>
      <w:r w:rsidRPr="00550123">
        <w:rPr>
          <w:sz w:val="28"/>
          <w:szCs w:val="28"/>
        </w:rPr>
        <w:t>Цзиньпиня</w:t>
      </w:r>
      <w:proofErr w:type="spellEnd"/>
      <w:r w:rsidRPr="00550123">
        <w:rPr>
          <w:sz w:val="28"/>
          <w:szCs w:val="28"/>
        </w:rPr>
        <w:t xml:space="preserve">  является Ван </w:t>
      </w:r>
      <w:proofErr w:type="spellStart"/>
      <w:r w:rsidRPr="00550123">
        <w:rPr>
          <w:sz w:val="28"/>
          <w:szCs w:val="28"/>
        </w:rPr>
        <w:t>Хуинг</w:t>
      </w:r>
      <w:proofErr w:type="spellEnd"/>
      <w:r w:rsidRPr="00550123">
        <w:rPr>
          <w:sz w:val="28"/>
          <w:szCs w:val="28"/>
        </w:rPr>
        <w:t>, который и сформировал идеологическую с</w:t>
      </w:r>
      <w:r w:rsidRPr="00550123">
        <w:rPr>
          <w:sz w:val="28"/>
          <w:szCs w:val="28"/>
        </w:rPr>
        <w:t>о</w:t>
      </w:r>
      <w:r w:rsidRPr="00550123">
        <w:rPr>
          <w:sz w:val="28"/>
          <w:szCs w:val="28"/>
        </w:rPr>
        <w:t xml:space="preserve">ставляющую конкурирования Китая с США. Именно ему принадлежит идея омоложения и модернизации Китая, « когда </w:t>
      </w:r>
      <w:r w:rsidRPr="00550123">
        <w:rPr>
          <w:rStyle w:val="notranslate"/>
          <w:rFonts w:eastAsia="Microsoft YaHei"/>
          <w:sz w:val="28"/>
          <w:szCs w:val="28"/>
        </w:rPr>
        <w:t xml:space="preserve"> после столетия унижений со ст</w:t>
      </w:r>
      <w:r w:rsidRPr="00550123">
        <w:rPr>
          <w:rStyle w:val="notranslate"/>
          <w:rFonts w:eastAsia="Microsoft YaHei"/>
          <w:sz w:val="28"/>
          <w:szCs w:val="28"/>
        </w:rPr>
        <w:t>о</w:t>
      </w:r>
      <w:r w:rsidRPr="00550123">
        <w:rPr>
          <w:rStyle w:val="notranslate"/>
          <w:rFonts w:eastAsia="Microsoft YaHei"/>
          <w:sz w:val="28"/>
          <w:szCs w:val="28"/>
        </w:rPr>
        <w:t>роны иностранных сил,  Китай должен сформировать грозное авторитарное прав</w:t>
      </w:r>
      <w:r w:rsidRPr="00550123">
        <w:rPr>
          <w:rStyle w:val="notranslate"/>
          <w:rFonts w:eastAsia="Microsoft YaHei"/>
          <w:sz w:val="28"/>
          <w:szCs w:val="28"/>
        </w:rPr>
        <w:t>и</w:t>
      </w:r>
      <w:r w:rsidRPr="00550123">
        <w:rPr>
          <w:rStyle w:val="notranslate"/>
          <w:rFonts w:eastAsia="Microsoft YaHei"/>
          <w:sz w:val="28"/>
          <w:szCs w:val="28"/>
        </w:rPr>
        <w:t>тельство, чтобы добиться великого омоложения страны».</w:t>
      </w:r>
      <w:r w:rsidRPr="00550123">
        <w:rPr>
          <w:rFonts w:eastAsia="Microsoft YaHei"/>
          <w:sz w:val="28"/>
          <w:szCs w:val="28"/>
        </w:rPr>
        <w:t> </w:t>
      </w:r>
      <w:r w:rsidRPr="00550123">
        <w:rPr>
          <w:sz w:val="28"/>
          <w:szCs w:val="28"/>
        </w:rPr>
        <w:t xml:space="preserve">Ван </w:t>
      </w:r>
      <w:proofErr w:type="spellStart"/>
      <w:r w:rsidRPr="00550123">
        <w:rPr>
          <w:sz w:val="28"/>
          <w:szCs w:val="28"/>
        </w:rPr>
        <w:t>Хуинг</w:t>
      </w:r>
      <w:proofErr w:type="spellEnd"/>
      <w:r w:rsidRPr="00550123">
        <w:rPr>
          <w:rStyle w:val="notranslate"/>
          <w:rFonts w:eastAsia="Microsoft YaHei"/>
          <w:sz w:val="28"/>
          <w:szCs w:val="28"/>
        </w:rPr>
        <w:t xml:space="preserve"> обосновал идеологию</w:t>
      </w:r>
      <w:proofErr w:type="gramStart"/>
      <w:r w:rsidRPr="00550123">
        <w:rPr>
          <w:rStyle w:val="notranslate"/>
          <w:rFonts w:eastAsia="Microsoft YaHei"/>
          <w:sz w:val="28"/>
          <w:szCs w:val="28"/>
        </w:rPr>
        <w:t xml:space="preserve"> ,</w:t>
      </w:r>
      <w:proofErr w:type="gramEnd"/>
      <w:r w:rsidRPr="00550123">
        <w:rPr>
          <w:rStyle w:val="notranslate"/>
          <w:rFonts w:eastAsia="Microsoft YaHei"/>
          <w:sz w:val="28"/>
          <w:szCs w:val="28"/>
        </w:rPr>
        <w:t xml:space="preserve"> что «новая эпоха », которая обеспечит доминирование  в мире, требует поставить все  китайское сообщество под строгий контроль па</w:t>
      </w:r>
      <w:r w:rsidRPr="00550123">
        <w:rPr>
          <w:rStyle w:val="notranslate"/>
          <w:rFonts w:eastAsia="Microsoft YaHei"/>
          <w:sz w:val="28"/>
          <w:szCs w:val="28"/>
        </w:rPr>
        <w:t>р</w:t>
      </w:r>
      <w:r w:rsidRPr="00550123">
        <w:rPr>
          <w:rStyle w:val="notranslate"/>
          <w:rFonts w:eastAsia="Microsoft YaHei"/>
          <w:sz w:val="28"/>
          <w:szCs w:val="28"/>
        </w:rPr>
        <w:t>тии</w:t>
      </w:r>
      <w:r w:rsidRPr="00550123">
        <w:rPr>
          <w:rStyle w:val="a5"/>
          <w:rFonts w:eastAsia="Microsoft YaHei"/>
          <w:sz w:val="28"/>
          <w:szCs w:val="28"/>
        </w:rPr>
        <w:footnoteReference w:id="8"/>
      </w:r>
      <w:r w:rsidRPr="00550123">
        <w:rPr>
          <w:rStyle w:val="notranslate"/>
          <w:rFonts w:ascii="Microsoft YaHei" w:eastAsia="Microsoft YaHei" w:hAnsi="Microsoft YaHei" w:hint="eastAsia"/>
          <w:color w:val="333333"/>
        </w:rPr>
        <w:t>.</w:t>
      </w:r>
      <w:r w:rsidRPr="00550123">
        <w:rPr>
          <w:rStyle w:val="notranslate"/>
          <w:rFonts w:ascii="Microsoft YaHei" w:eastAsia="Microsoft YaHei" w:hAnsi="Microsoft YaHei"/>
          <w:color w:val="333333"/>
        </w:rPr>
        <w:t xml:space="preserve"> </w:t>
      </w:r>
      <w:r w:rsidRPr="00550123">
        <w:rPr>
          <w:rStyle w:val="notranslate"/>
          <w:rFonts w:ascii="Microsoft YaHei" w:eastAsia="Microsoft YaHei" w:hAnsi="Microsoft YaHei"/>
          <w:color w:val="333333"/>
          <w:sz w:val="28"/>
          <w:szCs w:val="28"/>
        </w:rPr>
        <w:t xml:space="preserve"> </w:t>
      </w:r>
      <w:r w:rsidRPr="00550123">
        <w:rPr>
          <w:rStyle w:val="notranslate"/>
          <w:rFonts w:eastAsia="Microsoft YaHei"/>
          <w:color w:val="333333"/>
          <w:sz w:val="28"/>
          <w:szCs w:val="28"/>
        </w:rPr>
        <w:t xml:space="preserve">И если 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Трамп отказывается ( на словах)  от многосторонности и глобал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ь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ного управл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е</w:t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 xml:space="preserve">ния,  то Си </w:t>
      </w:r>
      <w:proofErr w:type="spellStart"/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Цзиньпин</w:t>
      </w:r>
      <w:proofErr w:type="spellEnd"/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 xml:space="preserve">  должен усиливать свое влияние в мире</w:t>
      </w:r>
      <w:r w:rsidRPr="00550123">
        <w:rPr>
          <w:rStyle w:val="a5"/>
          <w:rFonts w:eastAsia="Microsoft YaHei"/>
          <w:sz w:val="28"/>
          <w:szCs w:val="28"/>
          <w:bdr w:val="none" w:sz="0" w:space="0" w:color="auto" w:frame="1"/>
        </w:rPr>
        <w:footnoteReference w:id="9"/>
      </w:r>
      <w:r w:rsidRPr="00550123">
        <w:rPr>
          <w:rStyle w:val="notranslate"/>
          <w:rFonts w:eastAsia="Microsoft YaHei"/>
          <w:sz w:val="28"/>
          <w:szCs w:val="28"/>
          <w:bdr w:val="none" w:sz="0" w:space="0" w:color="auto" w:frame="1"/>
        </w:rPr>
        <w:t>.</w:t>
      </w:r>
    </w:p>
    <w:p w:rsidR="00FC081F" w:rsidRPr="00550123" w:rsidRDefault="00FC081F" w:rsidP="00FC081F">
      <w:pPr>
        <w:spacing w:line="36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123">
        <w:rPr>
          <w:rFonts w:ascii="Times New Roman" w:hAnsi="Times New Roman" w:cs="Times New Roman"/>
          <w:color w:val="000000"/>
          <w:sz w:val="28"/>
          <w:szCs w:val="28"/>
        </w:rPr>
        <w:t>При этом  экспертным сообществом  недооценивается  пагубность во</w:t>
      </w:r>
      <w:r w:rsidRPr="0055012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50123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становления  биполярной системы международных отношений. </w:t>
      </w:r>
    </w:p>
    <w:p w:rsidR="00FC081F" w:rsidRPr="00550123" w:rsidRDefault="00FC081F" w:rsidP="00FC081F">
      <w:pPr>
        <w:spacing w:line="36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123">
        <w:rPr>
          <w:rFonts w:ascii="Times New Roman" w:hAnsi="Times New Roman" w:cs="Times New Roman"/>
          <w:color w:val="000000"/>
          <w:sz w:val="28"/>
          <w:szCs w:val="28"/>
        </w:rPr>
        <w:t>В частности, такими последствиями являются:</w:t>
      </w:r>
    </w:p>
    <w:p w:rsidR="00FC081F" w:rsidRPr="00550123" w:rsidRDefault="00FC081F" w:rsidP="00FC081F">
      <w:pPr>
        <w:spacing w:line="36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123">
        <w:rPr>
          <w:rFonts w:ascii="Times New Roman" w:hAnsi="Times New Roman" w:cs="Times New Roman"/>
          <w:color w:val="000000"/>
          <w:sz w:val="28"/>
          <w:szCs w:val="28"/>
        </w:rPr>
        <w:t>- «включение» механизма «безудержной гонки вооружений»</w:t>
      </w:r>
      <w:proofErr w:type="gramStart"/>
      <w:r w:rsidRPr="0055012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50123">
        <w:rPr>
          <w:rFonts w:ascii="Times New Roman" w:hAnsi="Times New Roman" w:cs="Times New Roman"/>
          <w:sz w:val="28"/>
          <w:szCs w:val="28"/>
        </w:rPr>
        <w:t>е огран</w:t>
      </w:r>
      <w:r w:rsidRPr="00550123">
        <w:rPr>
          <w:rFonts w:ascii="Times New Roman" w:hAnsi="Times New Roman" w:cs="Times New Roman"/>
          <w:sz w:val="28"/>
          <w:szCs w:val="28"/>
        </w:rPr>
        <w:t>и</w:t>
      </w:r>
      <w:r w:rsidRPr="00550123">
        <w:rPr>
          <w:rFonts w:ascii="Times New Roman" w:hAnsi="Times New Roman" w:cs="Times New Roman"/>
          <w:sz w:val="28"/>
          <w:szCs w:val="28"/>
        </w:rPr>
        <w:t>ченной разумной достаточностью</w:t>
      </w:r>
      <w:r w:rsidRPr="0055012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C081F" w:rsidRPr="00550123" w:rsidRDefault="00FC081F" w:rsidP="00FC081F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23">
        <w:rPr>
          <w:rFonts w:ascii="Times New Roman" w:hAnsi="Times New Roman" w:cs="Times New Roman"/>
          <w:color w:val="000000"/>
          <w:sz w:val="28"/>
          <w:szCs w:val="28"/>
        </w:rPr>
        <w:t xml:space="preserve">-использование  </w:t>
      </w:r>
      <w:r w:rsidRPr="00550123">
        <w:rPr>
          <w:rFonts w:ascii="Times New Roman" w:hAnsi="Times New Roman" w:cs="Times New Roman"/>
          <w:sz w:val="28"/>
          <w:szCs w:val="28"/>
        </w:rPr>
        <w:t xml:space="preserve">терроризма как инструмента достижения господства </w:t>
      </w:r>
      <w:proofErr w:type="gramStart"/>
      <w:r w:rsidRPr="00550123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550123">
        <w:rPr>
          <w:rFonts w:ascii="Times New Roman" w:hAnsi="Times New Roman" w:cs="Times New Roman"/>
          <w:sz w:val="28"/>
          <w:szCs w:val="28"/>
        </w:rPr>
        <w:t>примером является в частности  спонсорская деятельности США в Сирии);</w:t>
      </w:r>
    </w:p>
    <w:p w:rsidR="00FC081F" w:rsidRPr="00550123" w:rsidRDefault="00FC081F" w:rsidP="00FC081F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23">
        <w:rPr>
          <w:rFonts w:ascii="Times New Roman" w:hAnsi="Times New Roman" w:cs="Times New Roman"/>
          <w:sz w:val="28"/>
          <w:szCs w:val="28"/>
        </w:rPr>
        <w:t xml:space="preserve">- привнесение политической системы и ценностных ориентиров жизни   в  остальные страны-сателлиты лидеров в биполярном мировом сообществе. </w:t>
      </w:r>
    </w:p>
    <w:p w:rsidR="00FC081F" w:rsidRPr="00550123" w:rsidRDefault="00FC081F" w:rsidP="00FC081F">
      <w:pPr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23">
        <w:rPr>
          <w:rFonts w:ascii="Times New Roman" w:hAnsi="Times New Roman" w:cs="Times New Roman"/>
          <w:sz w:val="28"/>
          <w:szCs w:val="28"/>
        </w:rPr>
        <w:t>Усугубляется этот процесс в  современном мировом сообществе  дест</w:t>
      </w:r>
      <w:r w:rsidRPr="00550123">
        <w:rPr>
          <w:rFonts w:ascii="Times New Roman" w:hAnsi="Times New Roman" w:cs="Times New Roman"/>
          <w:sz w:val="28"/>
          <w:szCs w:val="28"/>
        </w:rPr>
        <w:t>а</w:t>
      </w:r>
      <w:r w:rsidRPr="00550123">
        <w:rPr>
          <w:rFonts w:ascii="Times New Roman" w:hAnsi="Times New Roman" w:cs="Times New Roman"/>
          <w:sz w:val="28"/>
          <w:szCs w:val="28"/>
        </w:rPr>
        <w:t>билизирующим воздействием  достаточно  высокой степени поляризации в уровнях доходов граждан и  развития территорий, что  повышает социальное неравенство и нестабильность социальной среды.</w:t>
      </w:r>
    </w:p>
    <w:p w:rsidR="00FC081F" w:rsidRPr="00550123" w:rsidRDefault="00FC081F" w:rsidP="00FC081F">
      <w:pPr>
        <w:spacing w:line="360" w:lineRule="auto"/>
        <w:ind w:left="-284" w:firstLine="709"/>
        <w:jc w:val="both"/>
        <w:rPr>
          <w:rStyle w:val="notranslate"/>
          <w:rFonts w:ascii="Times New Roman" w:eastAsia="Microsoft YaHei" w:hAnsi="Times New Roman" w:cs="Times New Roman"/>
          <w:b/>
          <w:sz w:val="28"/>
          <w:szCs w:val="28"/>
        </w:rPr>
      </w:pPr>
      <w:r w:rsidRPr="00550123">
        <w:rPr>
          <w:rFonts w:ascii="Times New Roman" w:hAnsi="Times New Roman" w:cs="Times New Roman"/>
          <w:sz w:val="28"/>
          <w:szCs w:val="28"/>
        </w:rPr>
        <w:t xml:space="preserve">Сторонниками восстановления биполярности забывается и  тот факт, что  </w:t>
      </w:r>
      <w:r w:rsidRPr="00550123">
        <w:rPr>
          <w:rStyle w:val="notranslate"/>
          <w:rFonts w:ascii="Times New Roman" w:eastAsia="Microsoft YaHei" w:hAnsi="Times New Roman" w:cs="Times New Roman"/>
          <w:sz w:val="28"/>
          <w:szCs w:val="28"/>
        </w:rPr>
        <w:t xml:space="preserve">Си </w:t>
      </w:r>
      <w:proofErr w:type="spellStart"/>
      <w:r w:rsidRPr="00550123">
        <w:rPr>
          <w:rStyle w:val="notranslate"/>
          <w:rFonts w:ascii="Times New Roman" w:eastAsia="Microsoft YaHei" w:hAnsi="Times New Roman" w:cs="Times New Roman"/>
          <w:sz w:val="28"/>
          <w:szCs w:val="28"/>
        </w:rPr>
        <w:t>Цзиньпин</w:t>
      </w:r>
      <w:proofErr w:type="spellEnd"/>
      <w:r w:rsidRPr="00550123">
        <w:rPr>
          <w:rStyle w:val="notranslate"/>
          <w:rFonts w:ascii="Times New Roman" w:eastAsia="Microsoft YaHei" w:hAnsi="Times New Roman" w:cs="Times New Roman"/>
          <w:sz w:val="28"/>
          <w:szCs w:val="28"/>
        </w:rPr>
        <w:t xml:space="preserve"> </w:t>
      </w:r>
      <w:r w:rsidRPr="00550123">
        <w:rPr>
          <w:rStyle w:val="notranslate"/>
          <w:rFonts w:ascii="Times New Roman" w:eastAsia="Microsoft YaHei" w:hAnsi="Times New Roman" w:cs="Times New Roman"/>
          <w:color w:val="333333"/>
          <w:sz w:val="28"/>
          <w:szCs w:val="28"/>
        </w:rPr>
        <w:t xml:space="preserve"> как  и Мао Цзэдун и Дэн Сяопин</w:t>
      </w:r>
      <w:proofErr w:type="gramStart"/>
      <w:r w:rsidRPr="00550123">
        <w:rPr>
          <w:rStyle w:val="notranslate"/>
          <w:rFonts w:ascii="Times New Roman" w:eastAsia="Microsoft YaHei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550123">
        <w:rPr>
          <w:rStyle w:val="notranslate"/>
          <w:rFonts w:ascii="Times New Roman" w:eastAsia="Microsoft YaHei" w:hAnsi="Times New Roman" w:cs="Times New Roman"/>
          <w:color w:val="333333"/>
          <w:sz w:val="28"/>
          <w:szCs w:val="28"/>
        </w:rPr>
        <w:t xml:space="preserve"> внесены в Устав КПК как классики коммунистической идеологии, основанной на осознании  независим</w:t>
      </w:r>
      <w:r w:rsidRPr="00550123">
        <w:rPr>
          <w:rStyle w:val="notranslate"/>
          <w:rFonts w:ascii="Times New Roman" w:eastAsia="Microsoft YaHei" w:hAnsi="Times New Roman" w:cs="Times New Roman"/>
          <w:color w:val="333333"/>
          <w:sz w:val="28"/>
          <w:szCs w:val="28"/>
        </w:rPr>
        <w:t>о</w:t>
      </w:r>
      <w:r w:rsidRPr="00550123">
        <w:rPr>
          <w:rStyle w:val="notranslate"/>
          <w:rFonts w:ascii="Times New Roman" w:eastAsia="Microsoft YaHei" w:hAnsi="Times New Roman" w:cs="Times New Roman"/>
          <w:color w:val="333333"/>
          <w:sz w:val="28"/>
          <w:szCs w:val="28"/>
        </w:rPr>
        <w:t xml:space="preserve">сти Китая и его процветании. Идеология  </w:t>
      </w:r>
      <w:r w:rsidRPr="00550123">
        <w:rPr>
          <w:rStyle w:val="notranslate"/>
          <w:rFonts w:ascii="Times New Roman" w:eastAsia="Microsoft YaHei" w:hAnsi="Times New Roman" w:cs="Times New Roman"/>
          <w:sz w:val="28"/>
          <w:szCs w:val="28"/>
        </w:rPr>
        <w:t>великого омоложения Китая основана  на  сосредоточении  власти и укреплении  всемерного и полного  контроля над обществом. Твердый контроль коммунистической партии будет реализовыват</w:t>
      </w:r>
      <w:r w:rsidRPr="00550123">
        <w:rPr>
          <w:rStyle w:val="notranslate"/>
          <w:rFonts w:ascii="Times New Roman" w:eastAsia="Microsoft YaHei" w:hAnsi="Times New Roman" w:cs="Times New Roman"/>
          <w:sz w:val="28"/>
          <w:szCs w:val="28"/>
        </w:rPr>
        <w:t>ь</w:t>
      </w:r>
      <w:r w:rsidRPr="00550123">
        <w:rPr>
          <w:rStyle w:val="notranslate"/>
          <w:rFonts w:ascii="Times New Roman" w:eastAsia="Microsoft YaHei" w:hAnsi="Times New Roman" w:cs="Times New Roman"/>
          <w:sz w:val="28"/>
          <w:szCs w:val="28"/>
        </w:rPr>
        <w:t xml:space="preserve">ся через  </w:t>
      </w:r>
      <w:proofErr w:type="gramStart"/>
      <w:r w:rsidRPr="00550123">
        <w:rPr>
          <w:rStyle w:val="notranslate"/>
          <w:rFonts w:ascii="Times New Roman" w:eastAsia="Microsoft YaHei" w:hAnsi="Times New Roman" w:cs="Times New Roman"/>
          <w:sz w:val="28"/>
          <w:szCs w:val="28"/>
        </w:rPr>
        <w:t>всеобъемлющую</w:t>
      </w:r>
      <w:proofErr w:type="gramEnd"/>
      <w:r w:rsidRPr="00550123">
        <w:rPr>
          <w:rStyle w:val="notranslate"/>
          <w:rFonts w:ascii="Times New Roman" w:eastAsia="Microsoft YaHei" w:hAnsi="Times New Roman" w:cs="Times New Roman"/>
          <w:sz w:val="28"/>
          <w:szCs w:val="28"/>
        </w:rPr>
        <w:t xml:space="preserve"> </w:t>
      </w:r>
      <w:proofErr w:type="spellStart"/>
      <w:r w:rsidRPr="00550123">
        <w:rPr>
          <w:rStyle w:val="notranslate"/>
          <w:rFonts w:ascii="Times New Roman" w:eastAsia="Microsoft YaHei" w:hAnsi="Times New Roman" w:cs="Times New Roman"/>
          <w:sz w:val="28"/>
          <w:szCs w:val="28"/>
        </w:rPr>
        <w:t>антикоррупционную</w:t>
      </w:r>
      <w:proofErr w:type="spellEnd"/>
      <w:r w:rsidRPr="00550123">
        <w:rPr>
          <w:rStyle w:val="notranslate"/>
          <w:rFonts w:ascii="Times New Roman" w:eastAsia="Microsoft YaHei" w:hAnsi="Times New Roman" w:cs="Times New Roman"/>
          <w:sz w:val="28"/>
          <w:szCs w:val="28"/>
        </w:rPr>
        <w:t xml:space="preserve"> </w:t>
      </w:r>
      <w:proofErr w:type="spellStart"/>
      <w:r w:rsidRPr="00550123">
        <w:rPr>
          <w:rStyle w:val="notranslate"/>
          <w:rFonts w:ascii="Times New Roman" w:eastAsia="Microsoft YaHei" w:hAnsi="Times New Roman" w:cs="Times New Roman"/>
          <w:sz w:val="28"/>
          <w:szCs w:val="28"/>
        </w:rPr>
        <w:t>кампаниию</w:t>
      </w:r>
      <w:proofErr w:type="spellEnd"/>
      <w:r w:rsidRPr="00550123">
        <w:rPr>
          <w:rStyle w:val="notranslate"/>
          <w:rFonts w:ascii="Times New Roman" w:eastAsia="Microsoft YaHei" w:hAnsi="Times New Roman" w:cs="Times New Roman"/>
          <w:sz w:val="28"/>
          <w:szCs w:val="28"/>
        </w:rPr>
        <w:t>.</w:t>
      </w:r>
      <w:r w:rsidRPr="00550123">
        <w:rPr>
          <w:rStyle w:val="notranslate"/>
          <w:rFonts w:ascii="Times New Roman" w:eastAsia="Microsoft YaHei" w:hAnsi="Times New Roman" w:cs="Times New Roman"/>
          <w:b/>
          <w:sz w:val="28"/>
          <w:szCs w:val="28"/>
        </w:rPr>
        <w:t xml:space="preserve"> </w:t>
      </w:r>
    </w:p>
    <w:p w:rsidR="00FC081F" w:rsidRPr="00550123" w:rsidRDefault="00FC081F" w:rsidP="00FC081F">
      <w:pPr>
        <w:spacing w:line="360" w:lineRule="auto"/>
        <w:ind w:left="-284" w:firstLine="709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550123">
        <w:rPr>
          <w:rStyle w:val="notranslate"/>
          <w:rFonts w:ascii="Times New Roman" w:eastAsia="Microsoft YaHei" w:hAnsi="Times New Roman" w:cs="Times New Roman"/>
          <w:sz w:val="28"/>
          <w:szCs w:val="28"/>
        </w:rPr>
        <w:t>Для внешнего мира это должно ассоциироваться с возрождением  чувства национальной гордости: Китай встает на путь развития, отличный от развития Соединенных Штатов, и надеется, что однажды он превзойдет Соединенные Штаты</w:t>
      </w:r>
      <w:r w:rsidRPr="00550123">
        <w:rPr>
          <w:rStyle w:val="a5"/>
          <w:rFonts w:ascii="Times New Roman" w:eastAsia="Microsoft YaHei" w:hAnsi="Times New Roman" w:cs="Times New Roman"/>
          <w:sz w:val="28"/>
          <w:szCs w:val="28"/>
        </w:rPr>
        <w:footnoteReference w:id="10"/>
      </w:r>
      <w:r w:rsidRPr="00550123">
        <w:rPr>
          <w:rStyle w:val="notranslate"/>
          <w:rFonts w:ascii="Times New Roman" w:eastAsia="Microsoft YaHei" w:hAnsi="Times New Roman" w:cs="Times New Roman"/>
          <w:sz w:val="28"/>
          <w:szCs w:val="28"/>
        </w:rPr>
        <w:t>.</w:t>
      </w:r>
    </w:p>
    <w:p w:rsidR="00FC081F" w:rsidRPr="00550123" w:rsidRDefault="00FC081F" w:rsidP="00FC081F">
      <w:pPr>
        <w:pStyle w:val="a7"/>
        <w:spacing w:before="0" w:beforeAutospacing="0" w:after="0" w:afterAutospacing="0" w:line="360" w:lineRule="auto"/>
        <w:ind w:left="-284" w:firstLine="708"/>
        <w:jc w:val="both"/>
        <w:textAlignment w:val="baseline"/>
        <w:rPr>
          <w:color w:val="000000"/>
          <w:sz w:val="28"/>
          <w:szCs w:val="28"/>
        </w:rPr>
      </w:pPr>
      <w:r w:rsidRPr="00550123">
        <w:rPr>
          <w:color w:val="000000"/>
          <w:sz w:val="28"/>
          <w:szCs w:val="28"/>
        </w:rPr>
        <w:t>В этой связи перед странами мирового сообщества  встанет вопрос во</w:t>
      </w:r>
      <w:r w:rsidRPr="00550123">
        <w:rPr>
          <w:color w:val="000000"/>
          <w:sz w:val="28"/>
          <w:szCs w:val="28"/>
        </w:rPr>
        <w:t>з</w:t>
      </w:r>
      <w:r w:rsidRPr="00550123">
        <w:rPr>
          <w:color w:val="000000"/>
          <w:sz w:val="28"/>
          <w:szCs w:val="28"/>
        </w:rPr>
        <w:t>можности принять ценности и идеалы лидеров биполярности,  адаптировать их к своему социуму, что практически, обусловит взрывоопасность социальной ср</w:t>
      </w:r>
      <w:r w:rsidRPr="00550123">
        <w:rPr>
          <w:color w:val="000000"/>
          <w:sz w:val="28"/>
          <w:szCs w:val="28"/>
        </w:rPr>
        <w:t>е</w:t>
      </w:r>
      <w:r w:rsidRPr="00550123">
        <w:rPr>
          <w:color w:val="000000"/>
          <w:sz w:val="28"/>
          <w:szCs w:val="28"/>
        </w:rPr>
        <w:t xml:space="preserve">ды, в т.ч. и в России. </w:t>
      </w:r>
    </w:p>
    <w:p w:rsidR="005860EF" w:rsidRPr="00550123" w:rsidRDefault="005860EF" w:rsidP="005860EF">
      <w:pPr>
        <w:pStyle w:val="a7"/>
        <w:spacing w:before="0" w:beforeAutospacing="0" w:after="0" w:afterAutospacing="0" w:line="360" w:lineRule="auto"/>
        <w:ind w:left="-284" w:firstLine="709"/>
        <w:jc w:val="both"/>
        <w:textAlignment w:val="baseline"/>
        <w:rPr>
          <w:rFonts w:eastAsia="Microsoft YaHei"/>
          <w:sz w:val="28"/>
          <w:szCs w:val="28"/>
        </w:rPr>
      </w:pPr>
      <w:r w:rsidRPr="00550123">
        <w:rPr>
          <w:color w:val="000000"/>
          <w:sz w:val="28"/>
          <w:szCs w:val="28"/>
        </w:rPr>
        <w:t xml:space="preserve">Поддержка российским экспертным сообществом </w:t>
      </w:r>
      <w:proofErr w:type="gramStart"/>
      <w:r w:rsidRPr="00550123">
        <w:rPr>
          <w:color w:val="000000"/>
          <w:sz w:val="28"/>
          <w:szCs w:val="28"/>
        </w:rPr>
        <w:t xml:space="preserve">( </w:t>
      </w:r>
      <w:proofErr w:type="gramEnd"/>
      <w:r w:rsidRPr="00550123">
        <w:rPr>
          <w:color w:val="000000"/>
          <w:sz w:val="28"/>
          <w:szCs w:val="28"/>
        </w:rPr>
        <w:t>за исключением пол</w:t>
      </w:r>
      <w:r w:rsidRPr="00550123">
        <w:rPr>
          <w:color w:val="000000"/>
          <w:sz w:val="28"/>
          <w:szCs w:val="28"/>
        </w:rPr>
        <w:t>и</w:t>
      </w:r>
      <w:r w:rsidRPr="00550123">
        <w:rPr>
          <w:color w:val="000000"/>
          <w:sz w:val="28"/>
          <w:szCs w:val="28"/>
        </w:rPr>
        <w:t>тического истеблишмента Государственной думы и Совета Федераций  РФ)  в средствах массовой информации, на международных форумах, включая Ва</w:t>
      </w:r>
      <w:r w:rsidRPr="00550123">
        <w:rPr>
          <w:color w:val="000000"/>
          <w:sz w:val="28"/>
          <w:szCs w:val="28"/>
        </w:rPr>
        <w:t>л</w:t>
      </w:r>
      <w:r w:rsidRPr="00550123">
        <w:rPr>
          <w:color w:val="000000"/>
          <w:sz w:val="28"/>
          <w:szCs w:val="28"/>
        </w:rPr>
        <w:t xml:space="preserve">дайский клуб тренда восстановления биполярности в мире, осуществляется в условиях  или не осознания последствий, или </w:t>
      </w:r>
      <w:proofErr w:type="spellStart"/>
      <w:r w:rsidRPr="00550123">
        <w:rPr>
          <w:color w:val="000000"/>
          <w:sz w:val="28"/>
          <w:szCs w:val="28"/>
        </w:rPr>
        <w:t>ангажированно</w:t>
      </w:r>
      <w:proofErr w:type="spellEnd"/>
      <w:r w:rsidRPr="00550123">
        <w:rPr>
          <w:color w:val="000000"/>
          <w:sz w:val="28"/>
          <w:szCs w:val="28"/>
        </w:rPr>
        <w:t xml:space="preserve"> в рамках внедр</w:t>
      </w:r>
      <w:r w:rsidRPr="00550123">
        <w:rPr>
          <w:color w:val="000000"/>
          <w:sz w:val="28"/>
          <w:szCs w:val="28"/>
        </w:rPr>
        <w:t>е</w:t>
      </w:r>
      <w:r w:rsidRPr="00550123">
        <w:rPr>
          <w:color w:val="000000"/>
          <w:sz w:val="28"/>
          <w:szCs w:val="28"/>
        </w:rPr>
        <w:t>ния  в массовое сознание данной идеологии.</w:t>
      </w:r>
    </w:p>
    <w:p w:rsidR="005860EF" w:rsidRPr="00550123" w:rsidRDefault="005860EF" w:rsidP="005860EF">
      <w:pPr>
        <w:spacing w:line="36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550123">
        <w:rPr>
          <w:rFonts w:ascii="Times New Roman" w:eastAsia="SimSun" w:hAnsi="Times New Roman" w:cs="Times New Roman"/>
          <w:sz w:val="28"/>
          <w:szCs w:val="28"/>
        </w:rPr>
        <w:t xml:space="preserve">В связи с выше изложенным полагаем необходимым  в целях  укрепления отношений между странами и повышения уровня доверия и взаимопонимания населения  обеих стран   более интенсивно через СМИ, культурные центы, систему совместных грантов гуманитарных исследований ученых и молодых специалистов вести работу разъяснению реальной  </w:t>
      </w:r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>новой исторической и н</w:t>
      </w:r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>циональной идентичности России, роли государства в регулировании наци</w:t>
      </w:r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>нального хозяйства в противовес детерминантам Вашингтонского консенсуса 1992 г</w:t>
      </w:r>
      <w:proofErr w:type="gramEnd"/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де факто заложенных в основу учебных курсов  преподавания в России рыночной модели экономики  </w:t>
      </w: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(на уровне Посольства РФ и Торгпредства РФ в КНР, а так же аппарата консульства  и </w:t>
      </w:r>
      <w:proofErr w:type="spellStart"/>
      <w:r w:rsidRPr="00550123">
        <w:rPr>
          <w:rFonts w:ascii="Times New Roman" w:eastAsia="SimSun" w:hAnsi="Times New Roman" w:cs="Times New Roman"/>
          <w:sz w:val="28"/>
          <w:szCs w:val="28"/>
        </w:rPr>
        <w:t>Россотрудничества</w:t>
      </w:r>
      <w:proofErr w:type="spellEnd"/>
      <w:r w:rsidRPr="00550123">
        <w:rPr>
          <w:rFonts w:ascii="Times New Roman" w:eastAsia="SimSun" w:hAnsi="Times New Roman" w:cs="Times New Roman"/>
          <w:sz w:val="28"/>
          <w:szCs w:val="28"/>
        </w:rPr>
        <w:t>)</w:t>
      </w:r>
    </w:p>
    <w:p w:rsidR="005860EF" w:rsidRPr="00550123" w:rsidRDefault="005860EF" w:rsidP="005860EF">
      <w:pPr>
        <w:spacing w:line="360" w:lineRule="auto"/>
        <w:ind w:left="-284" w:firstLine="709"/>
        <w:jc w:val="both"/>
        <w:rPr>
          <w:rFonts w:ascii="Times New Roman" w:eastAsia="SimSun" w:hAnsi="Times New Roman" w:cs="Times New Roman"/>
          <w:color w:val="595757"/>
          <w:sz w:val="28"/>
          <w:szCs w:val="28"/>
        </w:rPr>
      </w:pP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Идеология </w:t>
      </w:r>
      <w:r>
        <w:rPr>
          <w:rFonts w:ascii="Times New Roman" w:eastAsia="SimSun" w:hAnsi="Times New Roman" w:cs="Times New Roman"/>
          <w:sz w:val="28"/>
          <w:szCs w:val="28"/>
        </w:rPr>
        <w:t>многополярности де факто отвечает  международной позиции</w:t>
      </w: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  КНР</w:t>
      </w:r>
      <w:r>
        <w:rPr>
          <w:rFonts w:ascii="Times New Roman" w:eastAsia="SimSun" w:hAnsi="Times New Roman" w:cs="Times New Roman"/>
          <w:sz w:val="28"/>
          <w:szCs w:val="28"/>
        </w:rPr>
        <w:t xml:space="preserve"> и Индии, как стратегических партнеров РФ,</w:t>
      </w: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и отражает </w:t>
      </w:r>
      <w:r w:rsidRPr="00550123">
        <w:rPr>
          <w:rFonts w:ascii="Times New Roman" w:eastAsia="SimSun" w:hAnsi="Times New Roman" w:cs="Times New Roman"/>
          <w:sz w:val="28"/>
          <w:szCs w:val="28"/>
        </w:rPr>
        <w:t>то</w:t>
      </w:r>
      <w:r>
        <w:rPr>
          <w:rFonts w:ascii="Times New Roman" w:eastAsia="SimSun" w:hAnsi="Times New Roman" w:cs="Times New Roman"/>
          <w:sz w:val="28"/>
          <w:szCs w:val="28"/>
        </w:rPr>
        <w:t xml:space="preserve">, что </w:t>
      </w: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 подлинный мировой порядок </w:t>
      </w:r>
      <w:r>
        <w:rPr>
          <w:rFonts w:ascii="Times New Roman" w:eastAsia="SimSun" w:hAnsi="Times New Roman" w:cs="Times New Roman"/>
          <w:sz w:val="28"/>
          <w:szCs w:val="28"/>
        </w:rPr>
        <w:t>должен учитывать факт поддержания</w:t>
      </w: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  государства</w:t>
      </w:r>
      <w:r>
        <w:rPr>
          <w:rFonts w:ascii="Times New Roman" w:eastAsia="SimSun" w:hAnsi="Times New Roman" w:cs="Times New Roman"/>
          <w:sz w:val="28"/>
          <w:szCs w:val="28"/>
        </w:rPr>
        <w:t>ми</w:t>
      </w: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  сво</w:t>
      </w:r>
      <w:r>
        <w:rPr>
          <w:rFonts w:ascii="Times New Roman" w:eastAsia="SimSun" w:hAnsi="Times New Roman" w:cs="Times New Roman"/>
          <w:sz w:val="28"/>
          <w:szCs w:val="28"/>
        </w:rPr>
        <w:t>ей</w:t>
      </w: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550123">
        <w:rPr>
          <w:rFonts w:ascii="Times New Roman" w:eastAsia="SimSun" w:hAnsi="Times New Roman" w:cs="Times New Roman"/>
          <w:i/>
          <w:sz w:val="28"/>
          <w:szCs w:val="28"/>
        </w:rPr>
        <w:t>ценност</w:t>
      </w:r>
      <w:r>
        <w:rPr>
          <w:rFonts w:ascii="Times New Roman" w:eastAsia="SimSun" w:hAnsi="Times New Roman" w:cs="Times New Roman"/>
          <w:i/>
          <w:sz w:val="28"/>
          <w:szCs w:val="28"/>
        </w:rPr>
        <w:t>и</w:t>
      </w:r>
      <w:r w:rsidRPr="00550123">
        <w:rPr>
          <w:rFonts w:ascii="Times New Roman" w:eastAsia="SimSun" w:hAnsi="Times New Roman" w:cs="Times New Roman"/>
          <w:i/>
          <w:sz w:val="28"/>
          <w:szCs w:val="28"/>
        </w:rPr>
        <w:t xml:space="preserve"> и идентичност</w:t>
      </w:r>
      <w:r>
        <w:rPr>
          <w:rFonts w:ascii="Times New Roman" w:eastAsia="SimSun" w:hAnsi="Times New Roman" w:cs="Times New Roman"/>
          <w:i/>
          <w:sz w:val="28"/>
          <w:szCs w:val="28"/>
        </w:rPr>
        <w:t>и</w:t>
      </w:r>
      <w:r w:rsidRPr="00550123">
        <w:rPr>
          <w:rFonts w:ascii="Times New Roman" w:eastAsia="SimSun" w:hAnsi="Times New Roman" w:cs="Times New Roman"/>
          <w:sz w:val="28"/>
          <w:szCs w:val="28"/>
        </w:rPr>
        <w:t>, реализ</w:t>
      </w:r>
      <w:r>
        <w:rPr>
          <w:rFonts w:ascii="Times New Roman" w:eastAsia="SimSun" w:hAnsi="Times New Roman" w:cs="Times New Roman"/>
          <w:sz w:val="28"/>
          <w:szCs w:val="28"/>
        </w:rPr>
        <w:t>ации</w:t>
      </w: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 свои</w:t>
      </w:r>
      <w:r>
        <w:rPr>
          <w:rFonts w:ascii="Times New Roman" w:eastAsia="SimSun" w:hAnsi="Times New Roman" w:cs="Times New Roman"/>
          <w:sz w:val="28"/>
          <w:szCs w:val="28"/>
        </w:rPr>
        <w:t>х</w:t>
      </w: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 национальны</w:t>
      </w:r>
      <w:r>
        <w:rPr>
          <w:rFonts w:ascii="Times New Roman" w:eastAsia="SimSun" w:hAnsi="Times New Roman" w:cs="Times New Roman"/>
          <w:sz w:val="28"/>
          <w:szCs w:val="28"/>
        </w:rPr>
        <w:t>х</w:t>
      </w: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 интерес</w:t>
      </w:r>
      <w:r>
        <w:rPr>
          <w:rFonts w:ascii="Times New Roman" w:eastAsia="SimSun" w:hAnsi="Times New Roman" w:cs="Times New Roman"/>
          <w:sz w:val="28"/>
          <w:szCs w:val="28"/>
        </w:rPr>
        <w:t>ов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  <w:r w:rsidRPr="00550123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С</w:t>
      </w:r>
      <w:r w:rsidRPr="00550123">
        <w:rPr>
          <w:rFonts w:ascii="Times New Roman" w:eastAsia="SimSun" w:hAnsi="Times New Roman" w:cs="Times New Roman"/>
          <w:sz w:val="28"/>
          <w:szCs w:val="28"/>
        </w:rPr>
        <w:t>ущ</w:t>
      </w:r>
      <w:r w:rsidRPr="00550123">
        <w:rPr>
          <w:rFonts w:ascii="Times New Roman" w:eastAsia="SimSun" w:hAnsi="Times New Roman" w:cs="Times New Roman"/>
          <w:sz w:val="28"/>
          <w:szCs w:val="28"/>
        </w:rPr>
        <w:t>е</w:t>
      </w:r>
      <w:r w:rsidRPr="00550123">
        <w:rPr>
          <w:rFonts w:ascii="Times New Roman" w:eastAsia="SimSun" w:hAnsi="Times New Roman" w:cs="Times New Roman"/>
          <w:sz w:val="28"/>
          <w:szCs w:val="28"/>
        </w:rPr>
        <w:t>ствующая  глобальная, в т.ч. правовая культура, выходящая  за рамки соглас</w:t>
      </w:r>
      <w:r w:rsidRPr="00550123">
        <w:rPr>
          <w:rFonts w:ascii="Times New Roman" w:eastAsia="SimSun" w:hAnsi="Times New Roman" w:cs="Times New Roman"/>
          <w:sz w:val="28"/>
          <w:szCs w:val="28"/>
        </w:rPr>
        <w:t>о</w:t>
      </w:r>
      <w:r w:rsidRPr="00550123">
        <w:rPr>
          <w:rFonts w:ascii="Times New Roman" w:eastAsia="SimSun" w:hAnsi="Times New Roman" w:cs="Times New Roman"/>
          <w:sz w:val="28"/>
          <w:szCs w:val="28"/>
        </w:rPr>
        <w:t>ванных в международном праве концепций, а так же противоречащая  реги</w:t>
      </w:r>
      <w:r w:rsidRPr="00550123">
        <w:rPr>
          <w:rFonts w:ascii="Times New Roman" w:eastAsia="SimSun" w:hAnsi="Times New Roman" w:cs="Times New Roman"/>
          <w:sz w:val="28"/>
          <w:szCs w:val="28"/>
        </w:rPr>
        <w:t>о</w:t>
      </w:r>
      <w:r w:rsidRPr="00550123">
        <w:rPr>
          <w:rFonts w:ascii="Times New Roman" w:eastAsia="SimSun" w:hAnsi="Times New Roman" w:cs="Times New Roman"/>
          <w:sz w:val="28"/>
          <w:szCs w:val="28"/>
        </w:rPr>
        <w:t>нальным  договоренностям или национальным идеалам или ценностям</w:t>
      </w:r>
      <w:r w:rsidRPr="00550123">
        <w:rPr>
          <w:rStyle w:val="a5"/>
          <w:rFonts w:eastAsia="SimSun"/>
          <w:b/>
          <w:sz w:val="28"/>
          <w:szCs w:val="28"/>
        </w:rPr>
        <w:footnoteReference w:id="11"/>
      </w: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5860EF">
        <w:rPr>
          <w:rFonts w:ascii="Times New Roman" w:eastAsia="SimSun" w:hAnsi="Times New Roman" w:cs="Times New Roman"/>
          <w:b/>
          <w:sz w:val="28"/>
          <w:szCs w:val="28"/>
        </w:rPr>
        <w:t>дол</w:t>
      </w:r>
      <w:r w:rsidRPr="005860EF">
        <w:rPr>
          <w:rFonts w:ascii="Times New Roman" w:eastAsia="SimSun" w:hAnsi="Times New Roman" w:cs="Times New Roman"/>
          <w:b/>
          <w:sz w:val="28"/>
          <w:szCs w:val="28"/>
        </w:rPr>
        <w:t>ж</w:t>
      </w:r>
      <w:r w:rsidRPr="005860EF">
        <w:rPr>
          <w:rFonts w:ascii="Times New Roman" w:eastAsia="SimSun" w:hAnsi="Times New Roman" w:cs="Times New Roman"/>
          <w:b/>
          <w:sz w:val="28"/>
          <w:szCs w:val="28"/>
        </w:rPr>
        <w:t>на и может  быть синхронизирована</w:t>
      </w: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 в условиях реализации идеологии мн</w:t>
      </w:r>
      <w:r w:rsidRPr="00550123">
        <w:rPr>
          <w:rFonts w:ascii="Times New Roman" w:eastAsia="SimSun" w:hAnsi="Times New Roman" w:cs="Times New Roman"/>
          <w:sz w:val="28"/>
          <w:szCs w:val="28"/>
        </w:rPr>
        <w:t>о</w:t>
      </w:r>
      <w:r w:rsidRPr="00550123">
        <w:rPr>
          <w:rFonts w:ascii="Times New Roman" w:eastAsia="SimSun" w:hAnsi="Times New Roman" w:cs="Times New Roman"/>
          <w:sz w:val="28"/>
          <w:szCs w:val="28"/>
        </w:rPr>
        <w:t>гополярности</w:t>
      </w:r>
      <w:r w:rsidRPr="00550123">
        <w:rPr>
          <w:rFonts w:ascii="Times New Roman" w:eastAsia="SimSun" w:hAnsi="Times New Roman" w:cs="Times New Roman"/>
          <w:color w:val="595757"/>
          <w:sz w:val="28"/>
          <w:szCs w:val="28"/>
        </w:rPr>
        <w:t>.</w:t>
      </w:r>
    </w:p>
    <w:p w:rsidR="005860EF" w:rsidRPr="00550123" w:rsidRDefault="005860EF" w:rsidP="005860EF">
      <w:pPr>
        <w:spacing w:line="36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>редставляется необходимым введение курса в общеобразовательные школы 10-11 классов</w:t>
      </w:r>
      <w:proofErr w:type="gramStart"/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 так же в высших учебных заведениях России разъясн</w:t>
      </w:r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>ния идеологии многополярности, ее необходимости как залога развития и без</w:t>
      </w:r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>пасности страны, а так же сущностного содержания национальных интер</w:t>
      </w:r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>сов России и других стран мира, показывая так называемые «красные линии», п</w:t>
      </w:r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>ресечение которых контрагентами является не допустимым для России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дл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Pr="0055012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других стран мирового сообщества.</w:t>
      </w:r>
    </w:p>
    <w:p w:rsidR="005860EF" w:rsidRPr="00550123" w:rsidRDefault="005860EF" w:rsidP="005860EF">
      <w:pPr>
        <w:spacing w:line="36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Представляется целесообразным</w:t>
      </w:r>
      <w:r w:rsidRPr="00550123">
        <w:rPr>
          <w:rFonts w:ascii="Times New Roman" w:eastAsia="SimSun" w:hAnsi="Times New Roman" w:cs="Times New Roman"/>
          <w:sz w:val="28"/>
          <w:szCs w:val="28"/>
        </w:rPr>
        <w:t>, усилить взаимодействие с академич</w:t>
      </w:r>
      <w:r w:rsidRPr="00550123">
        <w:rPr>
          <w:rFonts w:ascii="Times New Roman" w:eastAsia="SimSun" w:hAnsi="Times New Roman" w:cs="Times New Roman"/>
          <w:sz w:val="28"/>
          <w:szCs w:val="28"/>
        </w:rPr>
        <w:t>е</w:t>
      </w:r>
      <w:r w:rsidRPr="00550123">
        <w:rPr>
          <w:rFonts w:ascii="Times New Roman" w:eastAsia="SimSun" w:hAnsi="Times New Roman" w:cs="Times New Roman"/>
          <w:sz w:val="28"/>
          <w:szCs w:val="28"/>
        </w:rPr>
        <w:t>скими кругами Индии, в т.ч. путем предоставления грантов молодым ученым из Индии, привлечения молодежи для получения среднего специального образ</w:t>
      </w:r>
      <w:r w:rsidRPr="00550123">
        <w:rPr>
          <w:rFonts w:ascii="Times New Roman" w:eastAsia="SimSun" w:hAnsi="Times New Roman" w:cs="Times New Roman"/>
          <w:sz w:val="28"/>
          <w:szCs w:val="28"/>
        </w:rPr>
        <w:t>о</w:t>
      </w:r>
      <w:r w:rsidRPr="00550123">
        <w:rPr>
          <w:rFonts w:ascii="Times New Roman" w:eastAsia="SimSun" w:hAnsi="Times New Roman" w:cs="Times New Roman"/>
          <w:sz w:val="28"/>
          <w:szCs w:val="28"/>
        </w:rPr>
        <w:t>вания в России с во</w:t>
      </w:r>
      <w:r w:rsidRPr="00550123">
        <w:rPr>
          <w:rFonts w:ascii="Times New Roman" w:eastAsia="SimSun" w:hAnsi="Times New Roman" w:cs="Times New Roman"/>
          <w:sz w:val="28"/>
          <w:szCs w:val="28"/>
        </w:rPr>
        <w:t>з</w:t>
      </w:r>
      <w:r w:rsidRPr="00550123">
        <w:rPr>
          <w:rFonts w:ascii="Times New Roman" w:eastAsia="SimSun" w:hAnsi="Times New Roman" w:cs="Times New Roman"/>
          <w:sz w:val="28"/>
          <w:szCs w:val="28"/>
        </w:rPr>
        <w:t>можностью последующего постоянного местожительства в нашей стране, акцентировав внимание на северные регионы Индии. В насто</w:t>
      </w:r>
      <w:r w:rsidRPr="00550123">
        <w:rPr>
          <w:rFonts w:ascii="Times New Roman" w:eastAsia="SimSun" w:hAnsi="Times New Roman" w:cs="Times New Roman"/>
          <w:sz w:val="28"/>
          <w:szCs w:val="28"/>
        </w:rPr>
        <w:t>я</w:t>
      </w:r>
      <w:r w:rsidRPr="00550123">
        <w:rPr>
          <w:rFonts w:ascii="Times New Roman" w:eastAsia="SimSun" w:hAnsi="Times New Roman" w:cs="Times New Roman"/>
          <w:sz w:val="28"/>
          <w:szCs w:val="28"/>
        </w:rPr>
        <w:t>щее время идеологич</w:t>
      </w:r>
      <w:r w:rsidRPr="00550123">
        <w:rPr>
          <w:rFonts w:ascii="Times New Roman" w:eastAsia="SimSun" w:hAnsi="Times New Roman" w:cs="Times New Roman"/>
          <w:sz w:val="28"/>
          <w:szCs w:val="28"/>
        </w:rPr>
        <w:t>е</w:t>
      </w:r>
      <w:r w:rsidRPr="00550123">
        <w:rPr>
          <w:rFonts w:ascii="Times New Roman" w:eastAsia="SimSun" w:hAnsi="Times New Roman" w:cs="Times New Roman"/>
          <w:sz w:val="28"/>
          <w:szCs w:val="28"/>
        </w:rPr>
        <w:t>ская платформа позиционирования Индии  в мировом сообществе, направленная на  переход в разряд  мировой державы,  разрабат</w:t>
      </w:r>
      <w:r w:rsidRPr="00550123">
        <w:rPr>
          <w:rFonts w:ascii="Times New Roman" w:eastAsia="SimSun" w:hAnsi="Times New Roman" w:cs="Times New Roman"/>
          <w:sz w:val="28"/>
          <w:szCs w:val="28"/>
        </w:rPr>
        <w:t>ы</w:t>
      </w:r>
      <w:r w:rsidRPr="00550123">
        <w:rPr>
          <w:rFonts w:ascii="Times New Roman" w:eastAsia="SimSun" w:hAnsi="Times New Roman" w:cs="Times New Roman"/>
          <w:sz w:val="28"/>
          <w:szCs w:val="28"/>
        </w:rPr>
        <w:t>вается  академическими кругами Индии, получившими образование в Брит</w:t>
      </w:r>
      <w:r w:rsidRPr="00550123">
        <w:rPr>
          <w:rFonts w:ascii="Times New Roman" w:eastAsia="SimSun" w:hAnsi="Times New Roman" w:cs="Times New Roman"/>
          <w:sz w:val="28"/>
          <w:szCs w:val="28"/>
        </w:rPr>
        <w:t>а</w:t>
      </w:r>
      <w:r w:rsidRPr="00550123">
        <w:rPr>
          <w:rFonts w:ascii="Times New Roman" w:eastAsia="SimSun" w:hAnsi="Times New Roman" w:cs="Times New Roman"/>
          <w:sz w:val="28"/>
          <w:szCs w:val="28"/>
        </w:rPr>
        <w:t>нии, и придерживающихся пр</w:t>
      </w:r>
      <w:r w:rsidRPr="00550123">
        <w:rPr>
          <w:rFonts w:ascii="Times New Roman" w:eastAsia="SimSun" w:hAnsi="Times New Roman" w:cs="Times New Roman"/>
          <w:sz w:val="28"/>
          <w:szCs w:val="28"/>
        </w:rPr>
        <w:t>и</w:t>
      </w: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оритетов развития партнерских связей в рамках стран Британского содружества. </w:t>
      </w:r>
      <w:r>
        <w:rPr>
          <w:rFonts w:ascii="Times New Roman" w:eastAsia="SimSun" w:hAnsi="Times New Roman" w:cs="Times New Roman"/>
          <w:sz w:val="28"/>
          <w:szCs w:val="28"/>
        </w:rPr>
        <w:t>У</w:t>
      </w:r>
      <w:r w:rsidRPr="00550123">
        <w:rPr>
          <w:rFonts w:ascii="Times New Roman" w:eastAsia="SimSun" w:hAnsi="Times New Roman" w:cs="Times New Roman"/>
          <w:sz w:val="28"/>
          <w:szCs w:val="28"/>
        </w:rPr>
        <w:t>силение взаимодействия России  с Индией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 должно реализовываться </w:t>
      </w: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 не только с представителями </w:t>
      </w:r>
      <w:proofErr w:type="spellStart"/>
      <w:proofErr w:type="gramStart"/>
      <w:r w:rsidRPr="00550123">
        <w:rPr>
          <w:rFonts w:ascii="Times New Roman" w:eastAsia="SimSun" w:hAnsi="Times New Roman" w:cs="Times New Roman"/>
          <w:sz w:val="28"/>
          <w:szCs w:val="28"/>
        </w:rPr>
        <w:t>бизнес-кругов</w:t>
      </w:r>
      <w:proofErr w:type="spellEnd"/>
      <w:proofErr w:type="gramEnd"/>
      <w:r w:rsidRPr="00550123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Pr="00550123">
        <w:rPr>
          <w:rFonts w:ascii="Times New Roman" w:eastAsia="SimSun" w:hAnsi="Times New Roman" w:cs="Times New Roman"/>
          <w:i/>
          <w:sz w:val="28"/>
          <w:szCs w:val="28"/>
        </w:rPr>
        <w:t>а с и</w:t>
      </w:r>
      <w:r w:rsidRPr="00550123">
        <w:rPr>
          <w:rFonts w:ascii="Times New Roman" w:eastAsia="SimSun" w:hAnsi="Times New Roman" w:cs="Times New Roman"/>
          <w:i/>
          <w:sz w:val="28"/>
          <w:szCs w:val="28"/>
        </w:rPr>
        <w:t>н</w:t>
      </w:r>
      <w:r w:rsidRPr="00550123">
        <w:rPr>
          <w:rFonts w:ascii="Times New Roman" w:eastAsia="SimSun" w:hAnsi="Times New Roman" w:cs="Times New Roman"/>
          <w:i/>
          <w:sz w:val="28"/>
          <w:szCs w:val="28"/>
        </w:rPr>
        <w:t>теллектуальной элитой</w:t>
      </w: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 – </w:t>
      </w:r>
      <w:r>
        <w:rPr>
          <w:rFonts w:ascii="Times New Roman" w:eastAsia="SimSun" w:hAnsi="Times New Roman" w:cs="Times New Roman"/>
          <w:sz w:val="28"/>
          <w:szCs w:val="28"/>
        </w:rPr>
        <w:t xml:space="preserve">что есть </w:t>
      </w:r>
      <w:r w:rsidRPr="00550123">
        <w:rPr>
          <w:rFonts w:ascii="Times New Roman" w:eastAsia="SimSun" w:hAnsi="Times New Roman" w:cs="Times New Roman"/>
          <w:sz w:val="28"/>
          <w:szCs w:val="28"/>
        </w:rPr>
        <w:t xml:space="preserve"> действенное средство реализации подли</w:t>
      </w:r>
      <w:r w:rsidRPr="00550123">
        <w:rPr>
          <w:rFonts w:ascii="Times New Roman" w:eastAsia="SimSun" w:hAnsi="Times New Roman" w:cs="Times New Roman"/>
          <w:sz w:val="28"/>
          <w:szCs w:val="28"/>
        </w:rPr>
        <w:t>н</w:t>
      </w:r>
      <w:r w:rsidRPr="00550123">
        <w:rPr>
          <w:rFonts w:ascii="Times New Roman" w:eastAsia="SimSun" w:hAnsi="Times New Roman" w:cs="Times New Roman"/>
          <w:sz w:val="28"/>
          <w:szCs w:val="28"/>
        </w:rPr>
        <w:t>ной многополярности как условия развития и безопасности.</w:t>
      </w:r>
    </w:p>
    <w:p w:rsidR="00FC081F" w:rsidRPr="00FC081F" w:rsidRDefault="00FC081F" w:rsidP="00FC0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081F" w:rsidRPr="00FC081F" w:rsidSect="0010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CA" w:rsidRDefault="007724CA" w:rsidP="00FC081F">
      <w:r>
        <w:separator/>
      </w:r>
    </w:p>
  </w:endnote>
  <w:endnote w:type="continuationSeparator" w:id="0">
    <w:p w:rsidR="007724CA" w:rsidRDefault="007724CA" w:rsidP="00FC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CA" w:rsidRDefault="007724CA" w:rsidP="00FC081F">
      <w:r>
        <w:separator/>
      </w:r>
    </w:p>
  </w:footnote>
  <w:footnote w:type="continuationSeparator" w:id="0">
    <w:p w:rsidR="007724CA" w:rsidRDefault="007724CA" w:rsidP="00FC081F">
      <w:r>
        <w:continuationSeparator/>
      </w:r>
    </w:p>
  </w:footnote>
  <w:footnote w:id="1">
    <w:p w:rsidR="00FC081F" w:rsidRPr="0019199D" w:rsidRDefault="00FC081F" w:rsidP="00FC081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ru-RU"/>
        </w:rPr>
      </w:pPr>
      <w:r>
        <w:rPr>
          <w:rStyle w:val="a5"/>
        </w:rPr>
        <w:footnoteRef/>
      </w:r>
      <w:r w:rsidRPr="0019199D">
        <w:rPr>
          <w:lang w:val="en-US"/>
        </w:rPr>
        <w:t xml:space="preserve"> </w:t>
      </w:r>
      <w:r w:rsidRPr="0019199D">
        <w:rPr>
          <w:rFonts w:ascii="Times New Roman" w:hAnsi="Times New Roman" w:cs="Times New Roman"/>
          <w:sz w:val="20"/>
          <w:szCs w:val="20"/>
        </w:rPr>
        <w:t>См</w:t>
      </w:r>
      <w:r w:rsidRPr="0019199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9199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Understanding America's Global Role in the Age of Trump. </w:t>
      </w:r>
      <w:r w:rsidRPr="0019199D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ru-RU"/>
        </w:rPr>
        <w:t>01/04/2017, ttps://www.stratfor.com/about/analysts/rodger…..</w:t>
      </w:r>
    </w:p>
    <w:p w:rsidR="00FC081F" w:rsidRPr="0019199D" w:rsidRDefault="00FC081F" w:rsidP="00FC081F">
      <w:pPr>
        <w:pStyle w:val="a3"/>
        <w:rPr>
          <w:lang w:val="en-US"/>
        </w:rPr>
      </w:pPr>
    </w:p>
  </w:footnote>
  <w:footnote w:id="2">
    <w:p w:rsidR="00FC081F" w:rsidRPr="0019199D" w:rsidRDefault="00FC081F" w:rsidP="00FC081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ru-RU"/>
        </w:rPr>
      </w:pPr>
      <w:r>
        <w:rPr>
          <w:rStyle w:val="a5"/>
        </w:rPr>
        <w:footnoteRef/>
      </w:r>
      <w:r w:rsidRPr="00BC68B1">
        <w:rPr>
          <w:lang w:val="en-US"/>
        </w:rPr>
        <w:t xml:space="preserve"> </w:t>
      </w:r>
      <w:proofErr w:type="gramStart"/>
      <w:r w:rsidRPr="0019199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Understanding America's Global Role in the Age of Trump.</w:t>
      </w:r>
      <w:proofErr w:type="gramEnd"/>
      <w:r w:rsidRPr="0019199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19199D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ru-RU"/>
        </w:rPr>
        <w:t>01/04/2017, ttps://www.stratfor.com/about/analysts/rodger…</w:t>
      </w:r>
      <w:proofErr w:type="gramStart"/>
      <w:r w:rsidRPr="0019199D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ru-RU"/>
        </w:rPr>
        <w:t>..</w:t>
      </w:r>
      <w:proofErr w:type="gramEnd"/>
    </w:p>
    <w:p w:rsidR="00FC081F" w:rsidRPr="00986678" w:rsidRDefault="00FC081F" w:rsidP="00FC081F">
      <w:pPr>
        <w:pStyle w:val="a3"/>
        <w:rPr>
          <w:lang w:val="en-US"/>
        </w:rPr>
      </w:pPr>
    </w:p>
  </w:footnote>
  <w:footnote w:id="3">
    <w:p w:rsidR="00FC081F" w:rsidRPr="00FF3CC3" w:rsidRDefault="00FC081F" w:rsidP="00FC081F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FF3CC3">
        <w:t xml:space="preserve"> </w:t>
      </w:r>
      <w:r>
        <w:rPr>
          <w:rFonts w:ascii="Times New Roman" w:hAnsi="Times New Roman" w:cs="Times New Roman"/>
        </w:rPr>
        <w:t>Не государство-нация, а социально ориентированное демократическое государство, позволяющее полноценно развиваться всем нациям и народностям, сохраняя их самоидентификацию и национальный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лорит, языковую, религиозную и культурную самобытность – </w:t>
      </w:r>
      <w:r w:rsidRPr="00FF3CC3">
        <w:rPr>
          <w:rFonts w:ascii="Times New Roman" w:hAnsi="Times New Roman" w:cs="Times New Roman"/>
          <w:i/>
        </w:rPr>
        <w:t>авт.</w:t>
      </w:r>
      <w:r>
        <w:rPr>
          <w:rFonts w:ascii="Times New Roman" w:hAnsi="Times New Roman" w:cs="Times New Roman"/>
        </w:rPr>
        <w:t xml:space="preserve"> </w:t>
      </w:r>
    </w:p>
  </w:footnote>
  <w:footnote w:id="4">
    <w:p w:rsidR="00FC081F" w:rsidRPr="00596FF5" w:rsidRDefault="00FC081F" w:rsidP="00FC081F">
      <w:pPr>
        <w:pStyle w:val="a7"/>
        <w:spacing w:before="0" w:beforeAutospacing="0" w:after="0" w:afterAutospacing="0"/>
        <w:jc w:val="both"/>
        <w:textAlignment w:val="baseline"/>
        <w:rPr>
          <w:rFonts w:eastAsia="Microsoft YaHei"/>
          <w:color w:val="393939"/>
          <w:sz w:val="20"/>
          <w:szCs w:val="20"/>
          <w:shd w:val="clear" w:color="auto" w:fill="FFFFFF"/>
        </w:rPr>
      </w:pPr>
      <w:r w:rsidRPr="00596FF5">
        <w:rPr>
          <w:rStyle w:val="a5"/>
          <w:sz w:val="20"/>
          <w:szCs w:val="20"/>
        </w:rPr>
        <w:footnoteRef/>
      </w:r>
      <w:r w:rsidRPr="00596FF5">
        <w:rPr>
          <w:rFonts w:eastAsia="Microsoft YaHei"/>
          <w:color w:val="393939"/>
          <w:sz w:val="20"/>
          <w:szCs w:val="20"/>
          <w:shd w:val="clear" w:color="auto" w:fill="FFFFFF"/>
        </w:rPr>
        <w:t>西媒：特朗普將全球領導地位讓給中國</w:t>
      </w:r>
      <w:r w:rsidRPr="00596FF5">
        <w:rPr>
          <w:rFonts w:eastAsia="Microsoft YaHei"/>
          <w:color w:val="393939"/>
          <w:sz w:val="20"/>
          <w:szCs w:val="20"/>
          <w:shd w:val="clear" w:color="auto" w:fill="FFFFFF"/>
        </w:rPr>
        <w:t xml:space="preserve"> .</w:t>
      </w:r>
    </w:p>
    <w:p w:rsidR="00FC081F" w:rsidRPr="00596FF5" w:rsidRDefault="00FC081F" w:rsidP="00FC081F">
      <w:pPr>
        <w:pStyle w:val="a7"/>
        <w:spacing w:before="0" w:beforeAutospacing="0" w:after="0" w:afterAutospacing="0"/>
        <w:jc w:val="both"/>
        <w:textAlignment w:val="baseline"/>
        <w:rPr>
          <w:rFonts w:eastAsia="Microsoft YaHei"/>
          <w:color w:val="393939"/>
          <w:sz w:val="20"/>
          <w:szCs w:val="20"/>
          <w:shd w:val="clear" w:color="auto" w:fill="FFFFFF"/>
        </w:rPr>
      </w:pPr>
      <w:r w:rsidRPr="00596FF5">
        <w:rPr>
          <w:rFonts w:eastAsia="Microsoft YaHei"/>
          <w:color w:val="393939"/>
          <w:sz w:val="20"/>
          <w:szCs w:val="20"/>
          <w:shd w:val="clear" w:color="auto" w:fill="FFFFFF"/>
        </w:rPr>
        <w:t>http://news.dwnews.com/global/big5/news/2017-11-09/60022622.ht</w:t>
      </w:r>
    </w:p>
    <w:p w:rsidR="00FC081F" w:rsidRPr="00596FF5" w:rsidRDefault="00FC081F" w:rsidP="00FC081F">
      <w:pPr>
        <w:pStyle w:val="a7"/>
        <w:spacing w:before="0" w:beforeAutospacing="0" w:after="0" w:afterAutospacing="0"/>
        <w:textAlignment w:val="baseline"/>
        <w:rPr>
          <w:rFonts w:eastAsia="Microsoft YaHei"/>
          <w:color w:val="393939"/>
          <w:sz w:val="20"/>
          <w:szCs w:val="20"/>
          <w:shd w:val="clear" w:color="auto" w:fill="FFFFFF"/>
        </w:rPr>
      </w:pPr>
      <w:r w:rsidRPr="00596FF5">
        <w:rPr>
          <w:rFonts w:eastAsia="Microsoft YaHei"/>
          <w:color w:val="393939"/>
          <w:sz w:val="20"/>
          <w:szCs w:val="20"/>
          <w:shd w:val="clear" w:color="auto" w:fill="FFFFFF"/>
          <w:lang w:val="en-US"/>
        </w:rPr>
        <w:t>West</w:t>
      </w:r>
      <w:r w:rsidRPr="00596FF5">
        <w:rPr>
          <w:rFonts w:eastAsia="Microsoft YaHei"/>
          <w:color w:val="393939"/>
          <w:sz w:val="20"/>
          <w:szCs w:val="20"/>
          <w:shd w:val="clear" w:color="auto" w:fill="FFFFFF"/>
        </w:rPr>
        <w:t xml:space="preserve"> -</w:t>
      </w:r>
      <w:proofErr w:type="spellStart"/>
      <w:r w:rsidRPr="00596FF5">
        <w:rPr>
          <w:rFonts w:eastAsia="Microsoft YaHei"/>
          <w:color w:val="393939"/>
          <w:sz w:val="20"/>
          <w:szCs w:val="20"/>
          <w:shd w:val="clear" w:color="auto" w:fill="FFFFFF"/>
        </w:rPr>
        <w:t>Media</w:t>
      </w:r>
      <w:proofErr w:type="spellEnd"/>
      <w:r w:rsidRPr="00596FF5">
        <w:rPr>
          <w:rFonts w:eastAsia="Microsoft YaHei"/>
          <w:color w:val="393939"/>
          <w:sz w:val="20"/>
          <w:szCs w:val="20"/>
          <w:shd w:val="clear" w:color="auto" w:fill="FFFFFF"/>
        </w:rPr>
        <w:t>: Трамп дает мировое лидерство Китаю http://www.dwnews.com/big5/index.html...1516004386945...</w:t>
      </w:r>
    </w:p>
    <w:p w:rsidR="00FC081F" w:rsidRPr="00596FF5" w:rsidRDefault="00FC081F" w:rsidP="00FC081F">
      <w:pPr>
        <w:pStyle w:val="a3"/>
        <w:rPr>
          <w:rFonts w:ascii="Times New Roman" w:hAnsi="Times New Roman" w:cs="Times New Roman"/>
        </w:rPr>
      </w:pPr>
    </w:p>
  </w:footnote>
  <w:footnote w:id="5">
    <w:p w:rsidR="00FC081F" w:rsidRPr="00FC081F" w:rsidRDefault="00FC081F" w:rsidP="00FC081F">
      <w:pPr>
        <w:pStyle w:val="a3"/>
        <w:rPr>
          <w:rFonts w:ascii="Times New Roman" w:hAnsi="Times New Roman" w:cs="Times New Roman"/>
          <w:lang w:val="en-US"/>
        </w:rPr>
      </w:pPr>
      <w:r w:rsidRPr="00596FF5">
        <w:rPr>
          <w:rStyle w:val="a5"/>
          <w:rFonts w:ascii="Times New Roman" w:hAnsi="Times New Roman" w:cs="Times New Roman"/>
        </w:rPr>
        <w:footnoteRef/>
      </w:r>
      <w:r w:rsidRPr="00FC081F">
        <w:rPr>
          <w:rFonts w:ascii="Times New Roman" w:hAnsi="Times New Roman" w:cs="Times New Roman"/>
          <w:lang w:val="en-US"/>
        </w:rPr>
        <w:t xml:space="preserve"> </w:t>
      </w:r>
      <w:r w:rsidRPr="00596FF5">
        <w:rPr>
          <w:rFonts w:ascii="Times New Roman" w:hAnsi="Times New Roman" w:cs="Times New Roman"/>
        </w:rPr>
        <w:t>Там</w:t>
      </w:r>
      <w:r w:rsidRPr="00FC081F">
        <w:rPr>
          <w:rFonts w:ascii="Times New Roman" w:hAnsi="Times New Roman" w:cs="Times New Roman"/>
          <w:lang w:val="en-US"/>
        </w:rPr>
        <w:t xml:space="preserve"> </w:t>
      </w:r>
      <w:r w:rsidRPr="00596FF5">
        <w:rPr>
          <w:rFonts w:ascii="Times New Roman" w:hAnsi="Times New Roman" w:cs="Times New Roman"/>
        </w:rPr>
        <w:t>же</w:t>
      </w:r>
    </w:p>
  </w:footnote>
  <w:footnote w:id="6">
    <w:p w:rsidR="00FC081F" w:rsidRPr="00596FF5" w:rsidRDefault="00FC081F" w:rsidP="00FC081F">
      <w:pPr>
        <w:pStyle w:val="a3"/>
        <w:rPr>
          <w:rFonts w:ascii="Times New Roman" w:hAnsi="Times New Roman" w:cs="Times New Roman"/>
          <w:lang w:val="en-US"/>
        </w:rPr>
      </w:pPr>
      <w:r w:rsidRPr="00596FF5">
        <w:rPr>
          <w:rStyle w:val="a5"/>
          <w:rFonts w:ascii="Times New Roman" w:hAnsi="Times New Roman" w:cs="Times New Roman"/>
        </w:rPr>
        <w:footnoteRef/>
      </w:r>
      <w:r w:rsidRPr="00596FF5">
        <w:rPr>
          <w:rFonts w:ascii="Times New Roman" w:hAnsi="Times New Roman" w:cs="Times New Roman"/>
          <w:lang w:val="en-US"/>
        </w:rPr>
        <w:t xml:space="preserve">        </w:t>
      </w:r>
      <w:r w:rsidRPr="00596FF5">
        <w:rPr>
          <w:rFonts w:ascii="Times New Roman" w:hAnsi="Times New Roman" w:cs="Times New Roman"/>
          <w:spacing w:val="-6"/>
          <w:lang w:val="en-US"/>
        </w:rPr>
        <w:t xml:space="preserve">Why is Trump’s staff turnover higher than the 5 most recent </w:t>
      </w:r>
      <w:proofErr w:type="gramStart"/>
      <w:r w:rsidRPr="00596FF5">
        <w:rPr>
          <w:rFonts w:ascii="Times New Roman" w:hAnsi="Times New Roman" w:cs="Times New Roman"/>
          <w:spacing w:val="-6"/>
          <w:lang w:val="en-US"/>
        </w:rPr>
        <w:t>presidents</w:t>
      </w:r>
      <w:r w:rsidRPr="00596FF5">
        <w:rPr>
          <w:rFonts w:ascii="Times New Roman" w:hAnsi="Times New Roman" w:cs="Times New Roman"/>
          <w:lang w:val="en-US"/>
        </w:rPr>
        <w:t xml:space="preserve"> ?</w:t>
      </w:r>
      <w:proofErr w:type="gramEnd"/>
      <w:r w:rsidRPr="00596FF5">
        <w:rPr>
          <w:rFonts w:ascii="Times New Roman" w:hAnsi="Times New Roman" w:cs="Times New Roman"/>
          <w:lang w:val="en-US"/>
        </w:rPr>
        <w:t xml:space="preserve">   URL:https://www.brookings.edu/research/why-is-trumps-staff-turnover-higher-than-the-5-most-recent-presidents/?utm_campaign=Brookings%20Brief…     (</w:t>
      </w:r>
      <w:proofErr w:type="gramStart"/>
      <w:r w:rsidRPr="00596FF5">
        <w:rPr>
          <w:rFonts w:ascii="Times New Roman" w:hAnsi="Times New Roman" w:cs="Times New Roman"/>
          <w:lang w:val="en-US"/>
        </w:rPr>
        <w:t>on</w:t>
      </w:r>
      <w:proofErr w:type="gramEnd"/>
      <w:r w:rsidRPr="00596FF5">
        <w:rPr>
          <w:rFonts w:ascii="Times New Roman" w:hAnsi="Times New Roman" w:cs="Times New Roman"/>
          <w:lang w:val="en-US"/>
        </w:rPr>
        <w:t xml:space="preserve"> January, 19,2018) ;    Molly-E-Reynolds. The </w:t>
      </w:r>
      <w:r w:rsidRPr="00596FF5">
        <w:rPr>
          <w:rFonts w:ascii="Times New Roman" w:hAnsi="Times New Roman" w:cs="Times New Roman"/>
          <w:spacing w:val="-6"/>
          <w:lang w:val="en-US"/>
        </w:rPr>
        <w:t>2018 shu</w:t>
      </w:r>
      <w:r w:rsidRPr="00596FF5">
        <w:rPr>
          <w:rFonts w:ascii="Times New Roman" w:hAnsi="Times New Roman" w:cs="Times New Roman"/>
          <w:spacing w:val="-6"/>
          <w:lang w:val="en-US"/>
        </w:rPr>
        <w:t>t</w:t>
      </w:r>
      <w:r w:rsidRPr="00596FF5">
        <w:rPr>
          <w:rFonts w:ascii="Times New Roman" w:hAnsi="Times New Roman" w:cs="Times New Roman"/>
          <w:spacing w:val="-6"/>
          <w:lang w:val="en-US"/>
        </w:rPr>
        <w:t>down: Reopening the government will be a heavy lift/. URL:</w:t>
      </w:r>
      <w:r w:rsidRPr="00596FF5">
        <w:rPr>
          <w:rFonts w:ascii="Times New Roman" w:hAnsi="Times New Roman" w:cs="Times New Roman"/>
          <w:lang w:val="en-US"/>
        </w:rPr>
        <w:t xml:space="preserve"> </w:t>
      </w:r>
      <w:r w:rsidRPr="00596FF5">
        <w:rPr>
          <w:rFonts w:ascii="Times New Roman" w:hAnsi="Times New Roman" w:cs="Times New Roman"/>
          <w:spacing w:val="-6"/>
          <w:lang w:val="en-US"/>
        </w:rPr>
        <w:t>https://www.brookings.edu/blog/fixgov/2018/01/20/the-2018-shutdown-reopening-the-government-will-be-a-heavy-lift/</w:t>
      </w:r>
    </w:p>
  </w:footnote>
  <w:footnote w:id="7">
    <w:p w:rsidR="00FC081F" w:rsidRPr="00596FF5" w:rsidRDefault="00FC081F" w:rsidP="00FC081F">
      <w:pPr>
        <w:pStyle w:val="a7"/>
        <w:spacing w:before="0" w:beforeAutospacing="0" w:after="0" w:afterAutospacing="0"/>
        <w:jc w:val="both"/>
        <w:textAlignment w:val="baseline"/>
        <w:rPr>
          <w:rFonts w:eastAsia="Microsoft YaHei"/>
          <w:color w:val="393939"/>
          <w:sz w:val="20"/>
          <w:szCs w:val="20"/>
          <w:shd w:val="clear" w:color="auto" w:fill="FFFFFF"/>
          <w:lang w:val="en-US"/>
        </w:rPr>
      </w:pPr>
      <w:r w:rsidRPr="00596FF5">
        <w:rPr>
          <w:rStyle w:val="a5"/>
          <w:sz w:val="20"/>
          <w:szCs w:val="20"/>
        </w:rPr>
        <w:footnoteRef/>
      </w:r>
      <w:r w:rsidRPr="00596FF5">
        <w:rPr>
          <w:rFonts w:eastAsia="Microsoft YaHei"/>
          <w:color w:val="393939"/>
          <w:sz w:val="20"/>
          <w:szCs w:val="20"/>
          <w:shd w:val="clear" w:color="auto" w:fill="FFFFFF"/>
        </w:rPr>
        <w:t>西媒</w:t>
      </w:r>
      <w:r w:rsidRPr="00596FF5">
        <w:rPr>
          <w:rFonts w:eastAsia="Microsoft YaHei"/>
          <w:color w:val="393939"/>
          <w:sz w:val="20"/>
          <w:szCs w:val="20"/>
          <w:shd w:val="clear" w:color="auto" w:fill="FFFFFF"/>
          <w:lang w:val="en-US"/>
        </w:rPr>
        <w:t>：</w:t>
      </w:r>
      <w:r w:rsidRPr="00596FF5">
        <w:rPr>
          <w:rFonts w:eastAsia="Microsoft YaHei"/>
          <w:color w:val="393939"/>
          <w:sz w:val="20"/>
          <w:szCs w:val="20"/>
          <w:shd w:val="clear" w:color="auto" w:fill="FFFFFF"/>
        </w:rPr>
        <w:t>特朗普將全球領導地位讓給中國</w:t>
      </w:r>
      <w:r w:rsidRPr="00596FF5">
        <w:rPr>
          <w:rFonts w:eastAsia="Microsoft YaHei"/>
          <w:color w:val="393939"/>
          <w:sz w:val="20"/>
          <w:szCs w:val="20"/>
          <w:shd w:val="clear" w:color="auto" w:fill="FFFFFF"/>
          <w:lang w:val="en-US"/>
        </w:rPr>
        <w:t xml:space="preserve"> .</w:t>
      </w:r>
    </w:p>
    <w:p w:rsidR="00FC081F" w:rsidRPr="00596FF5" w:rsidRDefault="00FC081F" w:rsidP="00FC081F">
      <w:pPr>
        <w:pStyle w:val="a7"/>
        <w:spacing w:before="0" w:beforeAutospacing="0" w:after="0" w:afterAutospacing="0"/>
        <w:jc w:val="both"/>
        <w:textAlignment w:val="baseline"/>
        <w:rPr>
          <w:rFonts w:eastAsia="Microsoft YaHei"/>
          <w:color w:val="393939"/>
          <w:sz w:val="20"/>
          <w:szCs w:val="20"/>
          <w:shd w:val="clear" w:color="auto" w:fill="FFFFFF"/>
          <w:lang w:val="en-US"/>
        </w:rPr>
      </w:pPr>
      <w:r w:rsidRPr="00596FF5">
        <w:rPr>
          <w:rFonts w:eastAsia="Microsoft YaHei"/>
          <w:color w:val="393939"/>
          <w:sz w:val="20"/>
          <w:szCs w:val="20"/>
          <w:shd w:val="clear" w:color="auto" w:fill="FFFFFF"/>
          <w:lang w:val="en-US"/>
        </w:rPr>
        <w:t>http://news.dwnews.com/global/big5/news/2017-11-09/60022622.ht</w:t>
      </w:r>
    </w:p>
    <w:p w:rsidR="00FC081F" w:rsidRPr="00FC081F" w:rsidRDefault="00FC081F" w:rsidP="00FC081F">
      <w:pPr>
        <w:pStyle w:val="a7"/>
        <w:spacing w:before="0" w:beforeAutospacing="0" w:after="0" w:afterAutospacing="0"/>
        <w:textAlignment w:val="baseline"/>
        <w:rPr>
          <w:rFonts w:eastAsia="Microsoft YaHei"/>
          <w:color w:val="393939"/>
          <w:sz w:val="20"/>
          <w:szCs w:val="20"/>
          <w:shd w:val="clear" w:color="auto" w:fill="FFFFFF"/>
        </w:rPr>
      </w:pPr>
      <w:r w:rsidRPr="00596FF5">
        <w:rPr>
          <w:rFonts w:eastAsia="Microsoft YaHei"/>
          <w:color w:val="393939"/>
          <w:sz w:val="20"/>
          <w:szCs w:val="20"/>
          <w:shd w:val="clear" w:color="auto" w:fill="FFFFFF"/>
          <w:lang w:val="en-US"/>
        </w:rPr>
        <w:t>West</w:t>
      </w:r>
      <w:r w:rsidRPr="00596FF5">
        <w:rPr>
          <w:rFonts w:eastAsia="Microsoft YaHei"/>
          <w:color w:val="393939"/>
          <w:sz w:val="20"/>
          <w:szCs w:val="20"/>
          <w:shd w:val="clear" w:color="auto" w:fill="FFFFFF"/>
        </w:rPr>
        <w:t xml:space="preserve"> -</w:t>
      </w:r>
      <w:proofErr w:type="spellStart"/>
      <w:r w:rsidRPr="00596FF5">
        <w:rPr>
          <w:rFonts w:eastAsia="Microsoft YaHei"/>
          <w:color w:val="393939"/>
          <w:sz w:val="20"/>
          <w:szCs w:val="20"/>
          <w:shd w:val="clear" w:color="auto" w:fill="FFFFFF"/>
        </w:rPr>
        <w:t>Media</w:t>
      </w:r>
      <w:proofErr w:type="spellEnd"/>
      <w:r w:rsidRPr="00596FF5">
        <w:rPr>
          <w:rFonts w:eastAsia="Microsoft YaHei"/>
          <w:color w:val="393939"/>
          <w:sz w:val="20"/>
          <w:szCs w:val="20"/>
          <w:shd w:val="clear" w:color="auto" w:fill="FFFFFF"/>
        </w:rPr>
        <w:t xml:space="preserve">: Трамп дает мировое лидерство Китаю </w:t>
      </w:r>
      <w:hyperlink r:id="rId1" w:history="1">
        <w:r w:rsidRPr="00B43DB0">
          <w:rPr>
            <w:rStyle w:val="a8"/>
            <w:rFonts w:eastAsia="Microsoft YaHei"/>
            <w:sz w:val="20"/>
            <w:szCs w:val="20"/>
            <w:shd w:val="clear" w:color="auto" w:fill="FFFFFF"/>
            <w:lang w:val="de-DE"/>
          </w:rPr>
          <w:t>http</w:t>
        </w:r>
        <w:r w:rsidRPr="00FC081F">
          <w:rPr>
            <w:rStyle w:val="a8"/>
            <w:rFonts w:eastAsia="Microsoft YaHei"/>
            <w:sz w:val="20"/>
            <w:szCs w:val="20"/>
            <w:shd w:val="clear" w:color="auto" w:fill="FFFFFF"/>
          </w:rPr>
          <w:t>://</w:t>
        </w:r>
        <w:r w:rsidRPr="00B43DB0">
          <w:rPr>
            <w:rStyle w:val="a8"/>
            <w:rFonts w:eastAsia="Microsoft YaHei"/>
            <w:sz w:val="20"/>
            <w:szCs w:val="20"/>
            <w:shd w:val="clear" w:color="auto" w:fill="FFFFFF"/>
            <w:lang w:val="de-DE"/>
          </w:rPr>
          <w:t>www</w:t>
        </w:r>
        <w:r w:rsidRPr="00FC081F">
          <w:rPr>
            <w:rStyle w:val="a8"/>
            <w:rFonts w:eastAsia="Microsoft YaHei"/>
            <w:sz w:val="20"/>
            <w:szCs w:val="20"/>
            <w:shd w:val="clear" w:color="auto" w:fill="FFFFFF"/>
          </w:rPr>
          <w:t>.</w:t>
        </w:r>
        <w:r w:rsidRPr="00B43DB0">
          <w:rPr>
            <w:rStyle w:val="a8"/>
            <w:rFonts w:eastAsia="Microsoft YaHei"/>
            <w:sz w:val="20"/>
            <w:szCs w:val="20"/>
            <w:shd w:val="clear" w:color="auto" w:fill="FFFFFF"/>
            <w:lang w:val="de-DE"/>
          </w:rPr>
          <w:t>dwnews</w:t>
        </w:r>
        <w:r w:rsidRPr="00FC081F">
          <w:rPr>
            <w:rStyle w:val="a8"/>
            <w:rFonts w:eastAsia="Microsoft YaHei"/>
            <w:sz w:val="20"/>
            <w:szCs w:val="20"/>
            <w:shd w:val="clear" w:color="auto" w:fill="FFFFFF"/>
          </w:rPr>
          <w:t>.</w:t>
        </w:r>
        <w:r w:rsidRPr="00B43DB0">
          <w:rPr>
            <w:rStyle w:val="a8"/>
            <w:rFonts w:eastAsia="Microsoft YaHei"/>
            <w:sz w:val="20"/>
            <w:szCs w:val="20"/>
            <w:shd w:val="clear" w:color="auto" w:fill="FFFFFF"/>
            <w:lang w:val="de-DE"/>
          </w:rPr>
          <w:t>com</w:t>
        </w:r>
        <w:r w:rsidRPr="00FC081F">
          <w:rPr>
            <w:rStyle w:val="a8"/>
            <w:rFonts w:eastAsia="Microsoft YaHei"/>
            <w:sz w:val="20"/>
            <w:szCs w:val="20"/>
            <w:shd w:val="clear" w:color="auto" w:fill="FFFFFF"/>
          </w:rPr>
          <w:t>/</w:t>
        </w:r>
        <w:r w:rsidRPr="00B43DB0">
          <w:rPr>
            <w:rStyle w:val="a8"/>
            <w:rFonts w:eastAsia="Microsoft YaHei"/>
            <w:sz w:val="20"/>
            <w:szCs w:val="20"/>
            <w:shd w:val="clear" w:color="auto" w:fill="FFFFFF"/>
            <w:lang w:val="de-DE"/>
          </w:rPr>
          <w:t>big</w:t>
        </w:r>
        <w:r w:rsidRPr="00FC081F">
          <w:rPr>
            <w:rStyle w:val="a8"/>
            <w:rFonts w:eastAsia="Microsoft YaHei"/>
            <w:sz w:val="20"/>
            <w:szCs w:val="20"/>
            <w:shd w:val="clear" w:color="auto" w:fill="FFFFFF"/>
          </w:rPr>
          <w:t>5/</w:t>
        </w:r>
        <w:r w:rsidRPr="00B43DB0">
          <w:rPr>
            <w:rStyle w:val="a8"/>
            <w:rFonts w:eastAsia="Microsoft YaHei"/>
            <w:sz w:val="20"/>
            <w:szCs w:val="20"/>
            <w:shd w:val="clear" w:color="auto" w:fill="FFFFFF"/>
            <w:lang w:val="de-DE"/>
          </w:rPr>
          <w:t>index</w:t>
        </w:r>
        <w:r w:rsidRPr="00FC081F">
          <w:rPr>
            <w:rStyle w:val="a8"/>
            <w:rFonts w:eastAsia="Microsoft YaHei"/>
            <w:sz w:val="20"/>
            <w:szCs w:val="20"/>
            <w:shd w:val="clear" w:color="auto" w:fill="FFFFFF"/>
          </w:rPr>
          <w:t>.</w:t>
        </w:r>
        <w:r w:rsidRPr="00B43DB0">
          <w:rPr>
            <w:rStyle w:val="a8"/>
            <w:rFonts w:eastAsia="Microsoft YaHei"/>
            <w:sz w:val="20"/>
            <w:szCs w:val="20"/>
            <w:shd w:val="clear" w:color="auto" w:fill="FFFFFF"/>
            <w:lang w:val="de-DE"/>
          </w:rPr>
          <w:t>html</w:t>
        </w:r>
        <w:r w:rsidRPr="00FC081F">
          <w:rPr>
            <w:rStyle w:val="a8"/>
            <w:rFonts w:eastAsia="Microsoft YaHei"/>
            <w:sz w:val="20"/>
            <w:szCs w:val="20"/>
            <w:shd w:val="clear" w:color="auto" w:fill="FFFFFF"/>
          </w:rPr>
          <w:t>...1516004386945</w:t>
        </w:r>
      </w:hyperlink>
      <w:r w:rsidRPr="00FC081F">
        <w:rPr>
          <w:rFonts w:eastAsia="Microsoft YaHei"/>
          <w:color w:val="393939"/>
          <w:sz w:val="20"/>
          <w:szCs w:val="20"/>
          <w:shd w:val="clear" w:color="auto" w:fill="FFFFFF"/>
        </w:rPr>
        <w:t xml:space="preserve">...; </w:t>
      </w:r>
    </w:p>
    <w:p w:rsidR="00FC081F" w:rsidRPr="00596FF5" w:rsidRDefault="00FC081F" w:rsidP="00FC081F">
      <w:pPr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ru-RU"/>
        </w:rPr>
      </w:pPr>
      <w:r w:rsidRPr="00B43DB0">
        <w:rPr>
          <w:rFonts w:ascii="Times New Roman" w:eastAsia="Microsoft YaHei" w:hAnsi="Times New Roman" w:cs="Times New Roman"/>
          <w:color w:val="0A0A0A"/>
          <w:sz w:val="20"/>
          <w:szCs w:val="20"/>
          <w:lang w:val="de-DE" w:eastAsia="ru-RU"/>
        </w:rPr>
        <w:t>Robert</w:t>
      </w:r>
      <w:r w:rsidRPr="00FC081F">
        <w:rPr>
          <w:rFonts w:ascii="Times New Roman" w:eastAsia="Microsoft YaHei" w:hAnsi="Times New Roman" w:cs="Times New Roman"/>
          <w:color w:val="0A0A0A"/>
          <w:sz w:val="20"/>
          <w:szCs w:val="20"/>
          <w:lang w:eastAsia="ru-RU"/>
        </w:rPr>
        <w:t xml:space="preserve"> </w:t>
      </w:r>
      <w:r w:rsidRPr="00B43DB0">
        <w:rPr>
          <w:rFonts w:ascii="Times New Roman" w:eastAsia="Microsoft YaHei" w:hAnsi="Times New Roman" w:cs="Times New Roman"/>
          <w:color w:val="0A0A0A"/>
          <w:sz w:val="20"/>
          <w:szCs w:val="20"/>
          <w:lang w:val="de-DE" w:eastAsia="ru-RU"/>
        </w:rPr>
        <w:t>d</w:t>
      </w:r>
      <w:r w:rsidRPr="00FC081F">
        <w:rPr>
          <w:rFonts w:ascii="Times New Roman" w:eastAsia="Microsoft YaHei" w:hAnsi="Times New Roman" w:cs="Times New Roman"/>
          <w:color w:val="0A0A0A"/>
          <w:sz w:val="20"/>
          <w:szCs w:val="20"/>
          <w:lang w:eastAsia="ru-RU"/>
        </w:rPr>
        <w:t xml:space="preserve">. </w:t>
      </w:r>
      <w:r w:rsidRPr="00B43DB0">
        <w:rPr>
          <w:rFonts w:ascii="Times New Roman" w:eastAsia="Microsoft YaHei" w:hAnsi="Times New Roman" w:cs="Times New Roman"/>
          <w:color w:val="0A0A0A"/>
          <w:sz w:val="20"/>
          <w:szCs w:val="20"/>
          <w:lang w:val="de-DE" w:eastAsia="ru-RU"/>
        </w:rPr>
        <w:t>Kaplan</w:t>
      </w:r>
      <w:r w:rsidRPr="00FC081F">
        <w:rPr>
          <w:rFonts w:ascii="Times New Roman" w:eastAsia="Microsoft YaHei" w:hAnsi="Times New Roman" w:cs="Times New Roman"/>
          <w:color w:val="0A0A0A"/>
          <w:sz w:val="20"/>
          <w:szCs w:val="20"/>
          <w:lang w:eastAsia="ru-RU"/>
        </w:rPr>
        <w:t xml:space="preserve">. </w:t>
      </w:r>
      <w:r w:rsidRPr="00596FF5">
        <w:rPr>
          <w:rFonts w:ascii="Times New Roman" w:eastAsia="MS Mincho" w:hAnsi="MS Mincho" w:cs="Times New Roman"/>
          <w:b/>
          <w:bCs/>
          <w:kern w:val="36"/>
          <w:sz w:val="20"/>
          <w:szCs w:val="20"/>
          <w:lang w:eastAsia="ru-RU"/>
        </w:rPr>
        <w:t>中國與俄羅斯無聲的較量</w:t>
      </w:r>
      <w:r w:rsidRPr="00FC081F">
        <w:rPr>
          <w:rFonts w:ascii="Times New Roman" w:eastAsia="MS Mincho" w:hAnsi="Times New Roman" w:cs="Times New Roman"/>
          <w:b/>
          <w:bCs/>
          <w:kern w:val="36"/>
          <w:sz w:val="20"/>
          <w:szCs w:val="20"/>
          <w:lang w:eastAsia="ru-RU"/>
        </w:rPr>
        <w:t xml:space="preserve">. </w:t>
      </w:r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  <w:t>2017</w:t>
      </w:r>
      <w:r w:rsidRPr="00596FF5">
        <w:rPr>
          <w:rFonts w:ascii="Times New Roman" w:eastAsia="Microsoft YaHei" w:hAnsi="Microsoft YaHei" w:cs="Times New Roman"/>
          <w:color w:val="000000"/>
          <w:sz w:val="20"/>
          <w:szCs w:val="20"/>
          <w:lang w:eastAsia="ru-RU"/>
        </w:rPr>
        <w:t>年</w:t>
      </w:r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  <w:t>11</w:t>
      </w:r>
      <w:r w:rsidRPr="00596FF5">
        <w:rPr>
          <w:rFonts w:ascii="Times New Roman" w:eastAsia="Microsoft YaHei" w:hAnsi="Microsoft YaHei" w:cs="Times New Roman"/>
          <w:color w:val="000000"/>
          <w:sz w:val="20"/>
          <w:szCs w:val="20"/>
          <w:lang w:eastAsia="ru-RU"/>
        </w:rPr>
        <w:t>月</w:t>
      </w:r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  <w:t>7</w:t>
      </w:r>
      <w:r w:rsidRPr="00596FF5">
        <w:rPr>
          <w:rFonts w:ascii="Times New Roman" w:eastAsia="Microsoft YaHei" w:hAnsi="Microsoft YaHei" w:cs="Times New Roman"/>
          <w:color w:val="000000"/>
          <w:sz w:val="20"/>
          <w:szCs w:val="20"/>
          <w:lang w:eastAsia="ru-RU"/>
        </w:rPr>
        <w:t>日</w:t>
      </w:r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596FF5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596FF5">
        <w:rPr>
          <w:rFonts w:ascii="Times New Roman" w:hAnsi="Times New Roman" w:cs="Times New Roman"/>
          <w:sz w:val="20"/>
          <w:szCs w:val="20"/>
        </w:rPr>
        <w:t>:</w:t>
      </w:r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val="en-US" w:eastAsia="ru-RU"/>
        </w:rPr>
        <w:t>https</w:t>
      </w:r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  <w:t>://</w:t>
      </w:r>
      <w:proofErr w:type="spellStart"/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val="en-US" w:eastAsia="ru-RU"/>
        </w:rPr>
        <w:t>cn</w:t>
      </w:r>
      <w:proofErr w:type="spellEnd"/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val="en-US" w:eastAsia="ru-RU"/>
        </w:rPr>
        <w:t>nytimes</w:t>
      </w:r>
      <w:proofErr w:type="spellEnd"/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  <w:t>.</w:t>
      </w:r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val="en-US" w:eastAsia="ru-RU"/>
        </w:rPr>
        <w:t>com</w:t>
      </w:r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  <w:t>/</w:t>
      </w:r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val="en-US" w:eastAsia="ru-RU"/>
        </w:rPr>
        <w:t>opinion</w:t>
      </w:r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  <w:t>/20171107/</w:t>
      </w:r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val="en-US" w:eastAsia="ru-RU"/>
        </w:rPr>
        <w:t>china</w:t>
      </w:r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val="en-US" w:eastAsia="ru-RU"/>
        </w:rPr>
        <w:t>russia</w:t>
      </w:r>
      <w:proofErr w:type="spellEnd"/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  <w:t>-</w:t>
      </w:r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val="en-US" w:eastAsia="ru-RU"/>
        </w:rPr>
        <w:t>rivalry</w:t>
      </w:r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val="en-US" w:eastAsia="ru-RU"/>
        </w:rPr>
        <w:t>zh</w:t>
      </w:r>
      <w:proofErr w:type="spellEnd"/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val="en-US" w:eastAsia="ru-RU"/>
        </w:rPr>
        <w:t>hant</w:t>
      </w:r>
      <w:proofErr w:type="spellEnd"/>
      <w:r w:rsidRPr="00596FF5"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  <w:t>/ (Дата обращения – 23.1.2018)</w:t>
      </w:r>
    </w:p>
    <w:p w:rsidR="00FC081F" w:rsidRPr="00596FF5" w:rsidRDefault="00FC081F" w:rsidP="00FC081F">
      <w:pPr>
        <w:rPr>
          <w:rFonts w:ascii="Georgia" w:eastAsia="Microsoft YaHei" w:hAnsi="Georgia" w:cs="Times New Roman"/>
          <w:color w:val="0A0A0A"/>
          <w:sz w:val="20"/>
          <w:szCs w:val="20"/>
          <w:lang w:eastAsia="ru-RU"/>
        </w:rPr>
      </w:pPr>
    </w:p>
    <w:p w:rsidR="00FC081F" w:rsidRPr="00596FF5" w:rsidRDefault="00FC081F" w:rsidP="00FC081F">
      <w:pPr>
        <w:pStyle w:val="a3"/>
      </w:pPr>
    </w:p>
  </w:footnote>
  <w:footnote w:id="8">
    <w:p w:rsidR="00FC081F" w:rsidRDefault="00FC081F" w:rsidP="00FC081F">
      <w:pPr>
        <w:pStyle w:val="a3"/>
      </w:pPr>
      <w:r>
        <w:rPr>
          <w:rStyle w:val="a5"/>
        </w:rPr>
        <w:footnoteRef/>
      </w:r>
      <w:proofErr w:type="spellStart"/>
      <w:r w:rsidRPr="004B5A2B">
        <w:rPr>
          <w:rFonts w:ascii="Times New Roman" w:eastAsia="MS Mincho" w:hAnsi="Times New Roman" w:cs="Times New Roman"/>
          <w:b/>
        </w:rPr>
        <w:t>没有接班人的</w:t>
      </w:r>
      <w:proofErr w:type="spellEnd"/>
      <w:r w:rsidRPr="004B5A2B">
        <w:rPr>
          <w:rFonts w:ascii="Times New Roman" w:hAnsi="Times New Roman" w:cs="Times New Roman"/>
          <w:b/>
        </w:rPr>
        <w:t>“</w:t>
      </w:r>
      <w:proofErr w:type="spellStart"/>
      <w:r w:rsidRPr="004B5A2B">
        <w:rPr>
          <w:rFonts w:ascii="Times New Roman" w:eastAsia="MS Mincho" w:hAnsi="Times New Roman" w:cs="Times New Roman"/>
          <w:b/>
        </w:rPr>
        <w:t>新</w:t>
      </w:r>
      <w:r w:rsidRPr="004B5A2B">
        <w:rPr>
          <w:rFonts w:ascii="Times New Roman" w:eastAsia="SimSun" w:hAnsi="Times New Roman" w:cs="Times New Roman"/>
          <w:b/>
        </w:rPr>
        <w:t>时代</w:t>
      </w:r>
      <w:proofErr w:type="spellEnd"/>
      <w:r w:rsidRPr="004B5A2B">
        <w:rPr>
          <w:rFonts w:ascii="Times New Roman" w:hAnsi="Times New Roman" w:cs="Times New Roman"/>
          <w:b/>
        </w:rPr>
        <w:t>”</w:t>
      </w:r>
      <w:r w:rsidRPr="004B5A2B">
        <w:rPr>
          <w:rFonts w:ascii="Times New Roman" w:eastAsia="MS Mincho" w:hAnsi="Times New Roman" w:cs="Times New Roman"/>
          <w:b/>
        </w:rPr>
        <w:t>：</w:t>
      </w:r>
      <w:proofErr w:type="spellStart"/>
      <w:r w:rsidRPr="004B5A2B">
        <w:rPr>
          <w:rFonts w:ascii="Times New Roman" w:eastAsia="SimSun" w:hAnsi="Times New Roman" w:cs="Times New Roman"/>
          <w:b/>
        </w:rPr>
        <w:t>习近平大权独揽</w:t>
      </w:r>
      <w:proofErr w:type="spellEnd"/>
      <w:r w:rsidRPr="004B5A2B">
        <w:rPr>
          <w:rFonts w:ascii="Times New Roman" w:eastAsia="SimSun" w:hAnsi="Times New Roman" w:cs="Times New Roman"/>
          <w:b/>
        </w:rPr>
        <w:t xml:space="preserve">  ; </w:t>
      </w:r>
      <w:r w:rsidRPr="00DE2EE2">
        <w:rPr>
          <w:rFonts w:ascii="Times New Roman" w:eastAsia="Microsoft YaHei" w:hAnsi="Times New Roman" w:cs="Times New Roman"/>
          <w:b/>
          <w:color w:val="0A0A0A"/>
          <w:lang w:eastAsia="ru-RU"/>
        </w:rPr>
        <w:t>储百亮</w:t>
      </w:r>
      <w:r w:rsidRPr="004B5A2B">
        <w:rPr>
          <w:rFonts w:ascii="Times New Roman" w:eastAsia="Microsoft YaHei" w:hAnsi="Times New Roman" w:cs="Times New Roman"/>
          <w:b/>
          <w:color w:val="0A0A0A"/>
        </w:rPr>
        <w:t xml:space="preserve">;   </w:t>
      </w:r>
      <w:r w:rsidRPr="00DE2EE2">
        <w:rPr>
          <w:rFonts w:ascii="Times New Roman" w:eastAsia="Microsoft YaHei" w:hAnsi="Times New Roman" w:cs="Times New Roman"/>
          <w:b/>
          <w:color w:val="000000"/>
          <w:lang w:eastAsia="ru-RU"/>
        </w:rPr>
        <w:t>2017</w:t>
      </w:r>
      <w:r w:rsidRPr="00DE2EE2">
        <w:rPr>
          <w:rFonts w:ascii="Times New Roman" w:eastAsia="Microsoft YaHei" w:hAnsi="Times New Roman" w:cs="Times New Roman"/>
          <w:b/>
          <w:color w:val="000000"/>
          <w:lang w:eastAsia="ru-RU"/>
        </w:rPr>
        <w:t>年</w:t>
      </w:r>
      <w:r w:rsidRPr="00DE2EE2">
        <w:rPr>
          <w:rFonts w:ascii="Times New Roman" w:eastAsia="Microsoft YaHei" w:hAnsi="Times New Roman" w:cs="Times New Roman"/>
          <w:b/>
          <w:color w:val="000000"/>
          <w:lang w:eastAsia="ru-RU"/>
        </w:rPr>
        <w:t>10</w:t>
      </w:r>
      <w:r w:rsidRPr="00DE2EE2">
        <w:rPr>
          <w:rFonts w:ascii="Times New Roman" w:eastAsia="Microsoft YaHei" w:hAnsi="Times New Roman" w:cs="Times New Roman"/>
          <w:b/>
          <w:color w:val="000000"/>
          <w:lang w:eastAsia="ru-RU"/>
        </w:rPr>
        <w:t>月</w:t>
      </w:r>
      <w:r w:rsidRPr="00DE2EE2">
        <w:rPr>
          <w:rFonts w:ascii="Times New Roman" w:eastAsia="Microsoft YaHei" w:hAnsi="Times New Roman" w:cs="Times New Roman"/>
          <w:b/>
          <w:color w:val="000000"/>
          <w:lang w:eastAsia="ru-RU"/>
        </w:rPr>
        <w:t>26</w:t>
      </w:r>
      <w:r w:rsidRPr="00DE2EE2">
        <w:rPr>
          <w:rFonts w:ascii="Times New Roman" w:eastAsia="Microsoft YaHei" w:hAnsi="Times New Roman" w:cs="Times New Roman"/>
          <w:b/>
          <w:color w:val="000000"/>
          <w:lang w:eastAsia="ru-RU"/>
        </w:rPr>
        <w:t>日</w:t>
      </w:r>
      <w:r w:rsidRPr="004B5A2B">
        <w:rPr>
          <w:rFonts w:ascii="Times New Roman" w:eastAsia="Microsoft YaHei" w:hAnsi="Times New Roman" w:cs="Times New Roman"/>
          <w:b/>
          <w:color w:val="000000"/>
        </w:rPr>
        <w:t xml:space="preserve"> (</w:t>
      </w:r>
      <w:r w:rsidRPr="004B5A2B">
        <w:rPr>
          <w:rFonts w:ascii="Times New Roman" w:hAnsi="Times New Roman" w:cs="Times New Roman"/>
          <w:b/>
        </w:rPr>
        <w:t>Новая эра без преемн</w:t>
      </w:r>
      <w:r w:rsidRPr="004B5A2B">
        <w:rPr>
          <w:rFonts w:ascii="Times New Roman" w:hAnsi="Times New Roman" w:cs="Times New Roman"/>
          <w:b/>
        </w:rPr>
        <w:t>и</w:t>
      </w:r>
      <w:r w:rsidRPr="004B5A2B">
        <w:rPr>
          <w:rFonts w:ascii="Times New Roman" w:hAnsi="Times New Roman" w:cs="Times New Roman"/>
          <w:b/>
        </w:rPr>
        <w:t>ков: мон</w:t>
      </w:r>
      <w:r w:rsidRPr="004B5A2B">
        <w:rPr>
          <w:rFonts w:ascii="Times New Roman" w:hAnsi="Times New Roman" w:cs="Times New Roman"/>
          <w:b/>
        </w:rPr>
        <w:t>о</w:t>
      </w:r>
      <w:r w:rsidRPr="004B5A2B">
        <w:rPr>
          <w:rFonts w:ascii="Times New Roman" w:hAnsi="Times New Roman" w:cs="Times New Roman"/>
          <w:b/>
        </w:rPr>
        <w:t xml:space="preserve">полия Си </w:t>
      </w:r>
      <w:proofErr w:type="spellStart"/>
      <w:r w:rsidRPr="004B5A2B">
        <w:rPr>
          <w:rFonts w:ascii="Times New Roman" w:hAnsi="Times New Roman" w:cs="Times New Roman"/>
          <w:b/>
        </w:rPr>
        <w:t>Цзиньпин</w:t>
      </w:r>
      <w:r>
        <w:rPr>
          <w:rFonts w:ascii="Times New Roman" w:hAnsi="Times New Roman" w:cs="Times New Roman"/>
          <w:b/>
        </w:rPr>
        <w:t>я</w:t>
      </w:r>
      <w:r w:rsidRPr="004B5A2B">
        <w:rPr>
          <w:rFonts w:ascii="Times New Roman" w:hAnsi="Times New Roman" w:cs="Times New Roman"/>
          <w:b/>
        </w:rPr>
        <w:t>.</w:t>
      </w:r>
      <w:r w:rsidRPr="004B5A2B">
        <w:rPr>
          <w:rFonts w:ascii="Times New Roman" w:eastAsia="Microsoft YaHei" w:hAnsi="Times New Roman" w:cs="Times New Roman"/>
          <w:b/>
          <w:i/>
          <w:iCs/>
          <w:color w:val="0A0A0A"/>
        </w:rPr>
        <w:t>Чуй</w:t>
      </w:r>
      <w:proofErr w:type="spellEnd"/>
      <w:r w:rsidRPr="004B5A2B">
        <w:rPr>
          <w:rFonts w:ascii="Times New Roman" w:eastAsia="Microsoft YaHei" w:hAnsi="Times New Roman" w:cs="Times New Roman"/>
          <w:b/>
          <w:i/>
          <w:iCs/>
          <w:color w:val="0A0A0A"/>
        </w:rPr>
        <w:t xml:space="preserve"> Бай)</w:t>
      </w:r>
      <w:r>
        <w:rPr>
          <w:rFonts w:ascii="Times New Roman" w:eastAsia="Microsoft YaHei" w:hAnsi="Times New Roman" w:cs="Times New Roman"/>
          <w:b/>
          <w:i/>
          <w:iCs/>
          <w:color w:val="0A0A0A"/>
        </w:rPr>
        <w:t xml:space="preserve"> </w:t>
      </w:r>
      <w:r>
        <w:rPr>
          <w:rFonts w:ascii="Times New Roman" w:eastAsia="Microsoft YaHei" w:hAnsi="Times New Roman" w:cs="Times New Roman"/>
          <w:b/>
          <w:i/>
          <w:iCs/>
          <w:color w:val="0A0A0A"/>
          <w:lang w:val="en-US"/>
        </w:rPr>
        <w:t>URL</w:t>
      </w:r>
      <w:r w:rsidRPr="004B5A2B">
        <w:rPr>
          <w:rFonts w:ascii="Times New Roman" w:eastAsia="Microsoft YaHei" w:hAnsi="Times New Roman" w:cs="Times New Roman"/>
          <w:b/>
          <w:i/>
          <w:iCs/>
          <w:color w:val="0A0A0A"/>
        </w:rPr>
        <w:t>:   https://cn.nytimes.com/china/20171026/xi-jinping-china/&amp;usg=ALkJrhikLOTClX-8I8h9RRaTB6BzbeWAWQ/</w:t>
      </w:r>
    </w:p>
  </w:footnote>
  <w:footnote w:id="9">
    <w:p w:rsidR="00FC081F" w:rsidRPr="00E11FE4" w:rsidRDefault="00FC081F" w:rsidP="00FC081F">
      <w:pPr>
        <w:pStyle w:val="a7"/>
        <w:spacing w:before="0" w:beforeAutospacing="0" w:after="0" w:afterAutospacing="0"/>
        <w:textAlignment w:val="baseline"/>
        <w:rPr>
          <w:rFonts w:eastAsia="Microsoft YaHei"/>
          <w:color w:val="393939"/>
          <w:sz w:val="20"/>
          <w:szCs w:val="20"/>
          <w:shd w:val="clear" w:color="auto" w:fill="FFFFFF"/>
        </w:rPr>
      </w:pPr>
      <w:r>
        <w:rPr>
          <w:rStyle w:val="a5"/>
        </w:rPr>
        <w:footnoteRef/>
      </w:r>
      <w:r w:rsidRPr="004713A4">
        <w:rPr>
          <w:rFonts w:eastAsia="Microsoft YaHei" w:hAnsi="Microsoft YaHei"/>
          <w:color w:val="393939"/>
          <w:sz w:val="20"/>
          <w:szCs w:val="20"/>
          <w:shd w:val="clear" w:color="auto" w:fill="FFFFFF"/>
        </w:rPr>
        <w:t>西媒</w:t>
      </w:r>
      <w:r w:rsidRPr="00596FF5">
        <w:rPr>
          <w:rFonts w:eastAsia="Microsoft YaHei" w:hAnsi="Microsoft YaHei"/>
          <w:color w:val="393939"/>
          <w:sz w:val="20"/>
          <w:szCs w:val="20"/>
          <w:shd w:val="clear" w:color="auto" w:fill="FFFFFF"/>
        </w:rPr>
        <w:t>：</w:t>
      </w:r>
      <w:r w:rsidRPr="004713A4">
        <w:rPr>
          <w:rFonts w:eastAsia="Microsoft YaHei" w:hAnsi="Microsoft YaHei"/>
          <w:color w:val="393939"/>
          <w:sz w:val="20"/>
          <w:szCs w:val="20"/>
          <w:shd w:val="clear" w:color="auto" w:fill="FFFFFF"/>
        </w:rPr>
        <w:t>特朗普將全球領導地位讓給中國</w:t>
      </w:r>
      <w:r w:rsidRPr="00596FF5">
        <w:rPr>
          <w:rFonts w:eastAsia="Microsoft YaHei"/>
          <w:color w:val="393939"/>
          <w:sz w:val="20"/>
          <w:szCs w:val="20"/>
          <w:shd w:val="clear" w:color="auto" w:fill="FFFFFF"/>
        </w:rPr>
        <w:t xml:space="preserve"> .</w:t>
      </w:r>
      <w:r>
        <w:rPr>
          <w:rFonts w:eastAsia="Microsoft YaHei"/>
          <w:color w:val="393939"/>
          <w:sz w:val="20"/>
          <w:szCs w:val="20"/>
          <w:shd w:val="clear" w:color="auto" w:fill="FFFFFF"/>
          <w:lang w:val="en-US"/>
        </w:rPr>
        <w:t>URL</w:t>
      </w:r>
      <w:r w:rsidRPr="00E11FE4">
        <w:rPr>
          <w:rFonts w:eastAsia="Microsoft YaHei"/>
          <w:color w:val="393939"/>
          <w:sz w:val="20"/>
          <w:szCs w:val="20"/>
          <w:shd w:val="clear" w:color="auto" w:fill="FFFFFF"/>
        </w:rPr>
        <w:t>:</w:t>
      </w:r>
    </w:p>
    <w:p w:rsidR="00FC081F" w:rsidRPr="004713A4" w:rsidRDefault="00FC081F" w:rsidP="00FC081F">
      <w:pPr>
        <w:pStyle w:val="a7"/>
        <w:spacing w:before="0" w:beforeAutospacing="0" w:after="0" w:afterAutospacing="0"/>
        <w:textAlignment w:val="baseline"/>
        <w:rPr>
          <w:rFonts w:eastAsia="Microsoft YaHei"/>
          <w:color w:val="393939"/>
          <w:sz w:val="20"/>
          <w:szCs w:val="20"/>
          <w:shd w:val="clear" w:color="auto" w:fill="FFFFFF"/>
        </w:rPr>
      </w:pPr>
      <w:r w:rsidRPr="004713A4">
        <w:rPr>
          <w:rFonts w:eastAsia="Microsoft YaHei"/>
          <w:color w:val="393939"/>
          <w:sz w:val="20"/>
          <w:szCs w:val="20"/>
          <w:shd w:val="clear" w:color="auto" w:fill="FFFFFF"/>
        </w:rPr>
        <w:t>http://news.dwnews.com/global/big5/news/2017-11-09/60022622.ht</w:t>
      </w:r>
    </w:p>
    <w:p w:rsidR="00FC081F" w:rsidRPr="004713A4" w:rsidRDefault="00FC081F" w:rsidP="00FC081F">
      <w:pPr>
        <w:pStyle w:val="a7"/>
        <w:spacing w:before="0" w:beforeAutospacing="0" w:after="0" w:afterAutospacing="0"/>
        <w:textAlignment w:val="baseline"/>
        <w:rPr>
          <w:rFonts w:eastAsia="Microsoft YaHei"/>
          <w:color w:val="393939"/>
          <w:sz w:val="20"/>
          <w:szCs w:val="20"/>
          <w:shd w:val="clear" w:color="auto" w:fill="FFFFFF"/>
        </w:rPr>
      </w:pPr>
      <w:r w:rsidRPr="004713A4">
        <w:rPr>
          <w:rFonts w:eastAsia="Microsoft YaHei"/>
          <w:color w:val="393939"/>
          <w:sz w:val="20"/>
          <w:szCs w:val="20"/>
          <w:shd w:val="clear" w:color="auto" w:fill="FFFFFF"/>
          <w:lang w:val="en-US"/>
        </w:rPr>
        <w:t>West</w:t>
      </w:r>
      <w:r w:rsidRPr="004713A4">
        <w:rPr>
          <w:rFonts w:eastAsia="Microsoft YaHei"/>
          <w:color w:val="393939"/>
          <w:sz w:val="20"/>
          <w:szCs w:val="20"/>
          <w:shd w:val="clear" w:color="auto" w:fill="FFFFFF"/>
        </w:rPr>
        <w:t xml:space="preserve"> -</w:t>
      </w:r>
      <w:proofErr w:type="spellStart"/>
      <w:r w:rsidRPr="004713A4">
        <w:rPr>
          <w:rFonts w:eastAsia="Microsoft YaHei"/>
          <w:color w:val="393939"/>
          <w:sz w:val="20"/>
          <w:szCs w:val="20"/>
          <w:shd w:val="clear" w:color="auto" w:fill="FFFFFF"/>
        </w:rPr>
        <w:t>Media</w:t>
      </w:r>
      <w:proofErr w:type="spellEnd"/>
      <w:r w:rsidRPr="004713A4">
        <w:rPr>
          <w:rFonts w:eastAsia="Microsoft YaHei"/>
          <w:color w:val="393939"/>
          <w:sz w:val="20"/>
          <w:szCs w:val="20"/>
          <w:shd w:val="clear" w:color="auto" w:fill="FFFFFF"/>
        </w:rPr>
        <w:t>: Трамп дает мировое лидерство Китаю http://www.dwnews.com/big5/index.html...1516004386945...</w:t>
      </w:r>
    </w:p>
    <w:p w:rsidR="00FC081F" w:rsidRDefault="00FC081F" w:rsidP="00FC081F">
      <w:pPr>
        <w:pStyle w:val="a3"/>
      </w:pPr>
    </w:p>
  </w:footnote>
  <w:footnote w:id="10">
    <w:p w:rsidR="00FC081F" w:rsidRPr="00D93270" w:rsidRDefault="00FC081F" w:rsidP="00FC081F">
      <w:pPr>
        <w:pStyle w:val="1"/>
        <w:shd w:val="clear" w:color="auto" w:fill="FFFFFF"/>
        <w:spacing w:before="0" w:beforeAutospacing="0" w:after="150" w:afterAutospacing="0"/>
        <w:rPr>
          <w:b w:val="0"/>
          <w:sz w:val="20"/>
          <w:szCs w:val="20"/>
          <w:lang w:val="en-US"/>
        </w:rPr>
      </w:pPr>
      <w:r w:rsidRPr="00D93270">
        <w:rPr>
          <w:rStyle w:val="a5"/>
          <w:sz w:val="20"/>
          <w:szCs w:val="20"/>
        </w:rPr>
        <w:footnoteRef/>
      </w:r>
      <w:r w:rsidRPr="00D93270">
        <w:rPr>
          <w:lang w:val="en-US"/>
        </w:rPr>
        <w:t xml:space="preserve">  </w:t>
      </w:r>
      <w:r w:rsidRPr="00D93270">
        <w:rPr>
          <w:b w:val="0"/>
          <w:iCs/>
          <w:color w:val="000000"/>
          <w:sz w:val="20"/>
          <w:szCs w:val="20"/>
          <w:lang w:val="en-US"/>
        </w:rPr>
        <w:t>Chris Buckley</w:t>
      </w:r>
      <w:r w:rsidRPr="00D93270">
        <w:rPr>
          <w:b w:val="0"/>
          <w:i/>
          <w:iCs/>
          <w:color w:val="000000"/>
          <w:sz w:val="20"/>
          <w:szCs w:val="20"/>
          <w:lang w:val="en-US"/>
        </w:rPr>
        <w:t xml:space="preserve">. China Enshrines ‘Xi </w:t>
      </w:r>
      <w:proofErr w:type="spellStart"/>
      <w:r w:rsidRPr="00D93270">
        <w:rPr>
          <w:b w:val="0"/>
          <w:i/>
          <w:iCs/>
          <w:color w:val="000000"/>
          <w:sz w:val="20"/>
          <w:szCs w:val="20"/>
          <w:lang w:val="en-US"/>
        </w:rPr>
        <w:t>Jinping</w:t>
      </w:r>
      <w:proofErr w:type="spellEnd"/>
      <w:r w:rsidRPr="00D93270">
        <w:rPr>
          <w:b w:val="0"/>
          <w:i/>
          <w:iCs/>
          <w:color w:val="000000"/>
          <w:sz w:val="20"/>
          <w:szCs w:val="20"/>
          <w:lang w:val="en-US"/>
        </w:rPr>
        <w:t xml:space="preserve"> Thought,’ Elevating Leader to Mao-Like Status. </w:t>
      </w:r>
      <w:r>
        <w:rPr>
          <w:b w:val="0"/>
          <w:i/>
          <w:iCs/>
          <w:color w:val="000000"/>
          <w:sz w:val="20"/>
          <w:szCs w:val="20"/>
          <w:lang w:val="en-US"/>
        </w:rPr>
        <w:t>URL:</w:t>
      </w:r>
      <w:r w:rsidRPr="00D93270">
        <w:rPr>
          <w:b w:val="0"/>
          <w:sz w:val="20"/>
          <w:szCs w:val="20"/>
          <w:lang w:val="en-US"/>
        </w:rPr>
        <w:t>https://www.nytimes.com/2017/10/24/world/asia/china-xi-jinping-communist-party.html"</w:t>
      </w:r>
    </w:p>
  </w:footnote>
  <w:footnote w:id="11">
    <w:p w:rsidR="005860EF" w:rsidRPr="001425A2" w:rsidRDefault="005860EF" w:rsidP="005860EF">
      <w:pPr>
        <w:pStyle w:val="a3"/>
        <w:rPr>
          <w:lang w:val="en-US"/>
        </w:rPr>
      </w:pPr>
      <w:r>
        <w:rPr>
          <w:rStyle w:val="a5"/>
        </w:rPr>
        <w:footnoteRef/>
      </w:r>
      <w:r>
        <w:rPr>
          <w:rFonts w:ascii="SimSun" w:eastAsia="SimSun" w:hAnsi="SimSun" w:hint="eastAsia"/>
          <w:color w:val="595757"/>
          <w:spacing w:val="15"/>
        </w:rPr>
        <w:t>美</w:t>
      </w:r>
      <w:r w:rsidRPr="001425A2">
        <w:rPr>
          <w:rFonts w:ascii="SimSun" w:eastAsia="SimSun" w:hAnsi="SimSun" w:hint="eastAsia"/>
          <w:color w:val="595757"/>
          <w:spacing w:val="15"/>
          <w:lang w:val="en-US"/>
        </w:rPr>
        <w:t>]</w:t>
      </w:r>
      <w:proofErr w:type="spellStart"/>
      <w:r>
        <w:rPr>
          <w:rFonts w:ascii="SimSun" w:eastAsia="SimSun" w:hAnsi="SimSun" w:hint="eastAsia"/>
          <w:color w:val="595757"/>
          <w:spacing w:val="15"/>
        </w:rPr>
        <w:t>亨利</w:t>
      </w:r>
      <w:r w:rsidRPr="001425A2">
        <w:rPr>
          <w:rFonts w:ascii="SimSun" w:eastAsia="SimSun" w:hAnsi="SimSun" w:hint="eastAsia"/>
          <w:color w:val="595757"/>
          <w:spacing w:val="15"/>
          <w:lang w:val="en-US"/>
        </w:rPr>
        <w:t>·</w:t>
      </w:r>
      <w:r>
        <w:rPr>
          <w:rFonts w:ascii="SimSun" w:eastAsia="SimSun" w:hAnsi="SimSun" w:hint="eastAsia"/>
          <w:color w:val="595757"/>
          <w:spacing w:val="15"/>
        </w:rPr>
        <w:t>基辛格</w:t>
      </w:r>
      <w:r w:rsidRPr="001425A2">
        <w:rPr>
          <w:rFonts w:ascii="SimSun" w:eastAsia="SimSun" w:hAnsi="SimSun" w:hint="eastAsia"/>
          <w:color w:val="595757"/>
          <w:spacing w:val="15"/>
          <w:lang w:val="en-US"/>
        </w:rPr>
        <w:t>.</w:t>
      </w:r>
      <w:r>
        <w:rPr>
          <w:rFonts w:ascii="SimSun" w:eastAsia="SimSun" w:hAnsi="SimSun" w:hint="eastAsia"/>
          <w:color w:val="595757"/>
          <w:spacing w:val="15"/>
        </w:rPr>
        <w:t>世界秩序</w:t>
      </w:r>
      <w:proofErr w:type="spellEnd"/>
      <w:r w:rsidRPr="001425A2">
        <w:rPr>
          <w:rFonts w:ascii="SimSun" w:eastAsia="SimSun" w:hAnsi="SimSun" w:hint="eastAsia"/>
          <w:color w:val="595757"/>
          <w:spacing w:val="15"/>
          <w:lang w:val="en-US"/>
        </w:rPr>
        <w:t>[M].</w:t>
      </w:r>
      <w:r>
        <w:rPr>
          <w:rFonts w:ascii="SimSun" w:eastAsia="SimSun" w:hAnsi="SimSun" w:hint="eastAsia"/>
          <w:color w:val="595757"/>
          <w:spacing w:val="15"/>
        </w:rPr>
        <w:t>胡利平等译</w:t>
      </w:r>
      <w:r w:rsidRPr="001425A2">
        <w:rPr>
          <w:rFonts w:ascii="SimSun" w:eastAsia="SimSun" w:hAnsi="SimSun" w:hint="eastAsia"/>
          <w:color w:val="595757"/>
          <w:spacing w:val="15"/>
          <w:lang w:val="en-US"/>
        </w:rPr>
        <w:t>.</w:t>
      </w:r>
      <w:r>
        <w:rPr>
          <w:rFonts w:ascii="SimSun" w:eastAsia="SimSun" w:hAnsi="SimSun" w:hint="eastAsia"/>
          <w:color w:val="595757"/>
          <w:spacing w:val="15"/>
        </w:rPr>
        <w:t>北京</w:t>
      </w:r>
      <w:r w:rsidRPr="001425A2">
        <w:rPr>
          <w:rFonts w:ascii="SimSun" w:eastAsia="SimSun" w:hAnsi="SimSun" w:hint="eastAsia"/>
          <w:color w:val="595757"/>
          <w:spacing w:val="15"/>
          <w:lang w:val="en-US"/>
        </w:rPr>
        <w:t>：</w:t>
      </w:r>
      <w:r>
        <w:rPr>
          <w:rFonts w:ascii="SimSun" w:eastAsia="SimSun" w:hAnsi="SimSun" w:hint="eastAsia"/>
          <w:color w:val="595757"/>
          <w:spacing w:val="15"/>
        </w:rPr>
        <w:t>中信出版社</w:t>
      </w:r>
      <w:r w:rsidRPr="001425A2">
        <w:rPr>
          <w:rFonts w:ascii="SimSun" w:eastAsia="SimSun" w:hAnsi="SimSun" w:hint="eastAsia"/>
          <w:color w:val="595757"/>
          <w:spacing w:val="15"/>
          <w:lang w:val="en-US"/>
        </w:rPr>
        <w:t>，2015：489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7A1B"/>
    <w:rsid w:val="00004DB6"/>
    <w:rsid w:val="00102D9D"/>
    <w:rsid w:val="00107122"/>
    <w:rsid w:val="002274BE"/>
    <w:rsid w:val="0039446A"/>
    <w:rsid w:val="00526831"/>
    <w:rsid w:val="00534B4A"/>
    <w:rsid w:val="005860EF"/>
    <w:rsid w:val="00647A1B"/>
    <w:rsid w:val="00664750"/>
    <w:rsid w:val="007724CA"/>
    <w:rsid w:val="007B7996"/>
    <w:rsid w:val="009F337D"/>
    <w:rsid w:val="00C23462"/>
    <w:rsid w:val="00C25BCF"/>
    <w:rsid w:val="00F609DA"/>
    <w:rsid w:val="00F75B02"/>
    <w:rsid w:val="00F9494D"/>
    <w:rsid w:val="00FC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2"/>
  </w:style>
  <w:style w:type="paragraph" w:styleId="1">
    <w:name w:val="heading 1"/>
    <w:basedOn w:val="a"/>
    <w:link w:val="10"/>
    <w:uiPriority w:val="9"/>
    <w:qFormat/>
    <w:rsid w:val="00FC08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C081F"/>
    <w:pPr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081F"/>
    <w:rPr>
      <w:sz w:val="20"/>
      <w:szCs w:val="20"/>
    </w:rPr>
  </w:style>
  <w:style w:type="character" w:styleId="a5">
    <w:name w:val="footnote reference"/>
    <w:aliases w:val="Ссылка на сноску 45,Знак сноски 1,Знак сноски-FN,Ciae niinee-FN,Referencia nota al pie,тест сноски,Footnote Reference Number,ftref,Error-Fußnotenzeichen5,Error-Fußnotenzeichen6,Error-Fußnotenzeichen3,SUPERS,4_GR,4_G,Ref,de nota al pie"/>
    <w:basedOn w:val="a0"/>
    <w:uiPriority w:val="99"/>
    <w:unhideWhenUsed/>
    <w:rsid w:val="00FC081F"/>
    <w:rPr>
      <w:vertAlign w:val="superscript"/>
    </w:rPr>
  </w:style>
  <w:style w:type="paragraph" w:styleId="a6">
    <w:name w:val="List Paragraph"/>
    <w:basedOn w:val="a"/>
    <w:uiPriority w:val="34"/>
    <w:qFormat/>
    <w:rsid w:val="00FC081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C0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FC081F"/>
    <w:rPr>
      <w:color w:val="0000FF" w:themeColor="hyperlink"/>
      <w:u w:val="single"/>
    </w:rPr>
  </w:style>
  <w:style w:type="character" w:customStyle="1" w:styleId="notranslate">
    <w:name w:val="notranslate"/>
    <w:basedOn w:val="a0"/>
    <w:rsid w:val="00FC0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wnews.com/big5/index.html...1516004386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2018-02-22T14:04:00Z</dcterms:created>
  <dcterms:modified xsi:type="dcterms:W3CDTF">2018-03-03T16:17:00Z</dcterms:modified>
</cp:coreProperties>
</file>